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B23E0" w14:textId="19F59AA2" w:rsidR="0065007D" w:rsidRPr="008B356F" w:rsidRDefault="0065007D" w:rsidP="0065007D">
      <w:pPr>
        <w:pStyle w:val="Kop2"/>
        <w:numPr>
          <w:ilvl w:val="0"/>
          <w:numId w:val="0"/>
        </w:numPr>
        <w:rPr>
          <w:rFonts w:asciiTheme="minorHAnsi" w:hAnsiTheme="minorHAnsi"/>
          <w:lang w:val="nl-NL"/>
        </w:rPr>
      </w:pPr>
      <w:bookmarkStart w:id="0" w:name="_Ref335909865"/>
      <w:bookmarkStart w:id="1" w:name="_Ref337635592"/>
      <w:bookmarkStart w:id="2" w:name="_Ref10620189"/>
      <w:bookmarkStart w:id="3" w:name="_Toc14873572"/>
      <w:r>
        <w:rPr>
          <w:rFonts w:asciiTheme="minorHAnsi" w:hAnsiTheme="minorHAnsi"/>
          <w:lang w:val="nl-NL"/>
        </w:rPr>
        <w:t>Concessieovereenkomst</w:t>
      </w:r>
      <w:bookmarkEnd w:id="0"/>
      <w:r>
        <w:rPr>
          <w:rFonts w:asciiTheme="minorHAnsi" w:hAnsiTheme="minorHAnsi"/>
          <w:lang w:val="nl-NL"/>
        </w:rPr>
        <w:t xml:space="preserve"> </w:t>
      </w:r>
      <w:bookmarkEnd w:id="1"/>
      <w:r w:rsidR="007A1F62">
        <w:rPr>
          <w:rFonts w:asciiTheme="minorHAnsi" w:hAnsiTheme="minorHAnsi"/>
          <w:lang w:val="nl-NL"/>
        </w:rPr>
        <w:t xml:space="preserve">Beheer, onderhoud en exploitatie van </w:t>
      </w:r>
      <w:r w:rsidR="00A85901">
        <w:rPr>
          <w:rFonts w:asciiTheme="minorHAnsi" w:hAnsiTheme="minorHAnsi"/>
          <w:lang w:val="nl-NL"/>
        </w:rPr>
        <w:t>a</w:t>
      </w:r>
      <w:r>
        <w:rPr>
          <w:rFonts w:asciiTheme="minorHAnsi" w:hAnsiTheme="minorHAnsi"/>
          <w:lang w:val="nl-NL"/>
        </w:rPr>
        <w:t>bri</w:t>
      </w:r>
      <w:r w:rsidR="00A85901">
        <w:rPr>
          <w:rFonts w:asciiTheme="minorHAnsi" w:hAnsiTheme="minorHAnsi"/>
          <w:lang w:val="nl-NL"/>
        </w:rPr>
        <w:t>’</w:t>
      </w:r>
      <w:r>
        <w:rPr>
          <w:rFonts w:asciiTheme="minorHAnsi" w:hAnsiTheme="minorHAnsi"/>
          <w:lang w:val="nl-NL"/>
        </w:rPr>
        <w:t>s</w:t>
      </w:r>
      <w:bookmarkEnd w:id="2"/>
      <w:bookmarkEnd w:id="3"/>
      <w:r w:rsidR="00A85901">
        <w:rPr>
          <w:rFonts w:asciiTheme="minorHAnsi" w:hAnsiTheme="minorHAnsi"/>
          <w:lang w:val="nl-NL"/>
        </w:rPr>
        <w:t xml:space="preserve"> en fietsoverkappingen</w:t>
      </w:r>
    </w:p>
    <w:p w14:paraId="254C1D58" w14:textId="374DFF90" w:rsidR="0065007D" w:rsidRDefault="0065007D" w:rsidP="0065007D">
      <w:pPr>
        <w:rPr>
          <w:rFonts w:asciiTheme="minorHAnsi" w:hAnsiTheme="minorHAnsi"/>
        </w:rPr>
      </w:pPr>
    </w:p>
    <w:p w14:paraId="740E920E" w14:textId="77777777" w:rsidR="0065007D" w:rsidRDefault="0065007D" w:rsidP="0065007D">
      <w:pPr>
        <w:rPr>
          <w:rFonts w:asciiTheme="minorHAnsi" w:hAnsiTheme="minorHAnsi"/>
        </w:rPr>
      </w:pPr>
    </w:p>
    <w:p w14:paraId="6E062229" w14:textId="77777777" w:rsidR="0065007D" w:rsidRPr="00846396" w:rsidRDefault="0065007D" w:rsidP="0065007D">
      <w:pPr>
        <w:rPr>
          <w:rFonts w:asciiTheme="minorHAnsi" w:hAnsiTheme="minorHAnsi"/>
          <w:b/>
        </w:rPr>
      </w:pPr>
      <w:r w:rsidRPr="00846396">
        <w:rPr>
          <w:rFonts w:asciiTheme="minorHAnsi" w:hAnsiTheme="minorHAnsi"/>
          <w:b/>
        </w:rPr>
        <w:t>De ondergetekenden:</w:t>
      </w:r>
    </w:p>
    <w:p w14:paraId="7C59817E" w14:textId="77777777" w:rsidR="0065007D" w:rsidRPr="001875F2" w:rsidRDefault="0065007D" w:rsidP="0065007D">
      <w:pPr>
        <w:rPr>
          <w:rFonts w:asciiTheme="minorHAnsi" w:hAnsiTheme="minorHAnsi"/>
          <w:b/>
        </w:rPr>
      </w:pPr>
    </w:p>
    <w:p w14:paraId="10C9AFB2" w14:textId="77777777" w:rsidR="0065007D" w:rsidRPr="003038F7" w:rsidRDefault="0065007D" w:rsidP="0065007D">
      <w:pPr>
        <w:autoSpaceDE w:val="0"/>
        <w:autoSpaceDN w:val="0"/>
        <w:adjustRightInd w:val="0"/>
        <w:ind w:left="730"/>
        <w:rPr>
          <w:rFonts w:asciiTheme="minorHAnsi" w:hAnsiTheme="minorHAnsi" w:cs="Arial"/>
          <w:b/>
        </w:rPr>
      </w:pPr>
      <w:r w:rsidRPr="0065007D">
        <w:rPr>
          <w:rFonts w:asciiTheme="minorHAnsi" w:hAnsiTheme="minorHAnsi" w:cs="Arial"/>
        </w:rPr>
        <w:t xml:space="preserve">Provincie Utrecht, gevestigd aan de Archimedeslaan 6, 3584 BA te Utrecht, in deze rechtsgeldig vertegenwoordigd door mevrouw mr. drs. A.G. Knol – Van Leeuwen, provinciesecretaris/algemeen directeur, hierna te noemen de </w:t>
      </w:r>
      <w:r w:rsidRPr="0065007D">
        <w:rPr>
          <w:rFonts w:asciiTheme="minorHAnsi" w:hAnsiTheme="minorHAnsi" w:cs="Arial"/>
          <w:b/>
        </w:rPr>
        <w:t>Opdrachtgever</w:t>
      </w:r>
      <w:r w:rsidRPr="0065007D">
        <w:rPr>
          <w:rFonts w:asciiTheme="minorHAnsi" w:hAnsiTheme="minorHAnsi" w:cs="Arial"/>
        </w:rPr>
        <w:t>;</w:t>
      </w:r>
    </w:p>
    <w:p w14:paraId="2465E8F4" w14:textId="77777777" w:rsidR="0065007D" w:rsidRPr="003038F7" w:rsidRDefault="0065007D" w:rsidP="0065007D">
      <w:pPr>
        <w:rPr>
          <w:rFonts w:asciiTheme="minorHAnsi" w:hAnsiTheme="minorHAnsi"/>
        </w:rPr>
      </w:pPr>
    </w:p>
    <w:p w14:paraId="74A68F56" w14:textId="77777777" w:rsidR="0065007D" w:rsidRPr="003038F7" w:rsidRDefault="0065007D" w:rsidP="0065007D">
      <w:pPr>
        <w:rPr>
          <w:rFonts w:asciiTheme="minorHAnsi" w:hAnsiTheme="minorHAnsi"/>
        </w:rPr>
      </w:pPr>
      <w:r w:rsidRPr="003038F7">
        <w:rPr>
          <w:rFonts w:asciiTheme="minorHAnsi" w:hAnsiTheme="minorHAnsi"/>
        </w:rPr>
        <w:t>en</w:t>
      </w:r>
    </w:p>
    <w:p w14:paraId="34D5C703" w14:textId="77777777" w:rsidR="0065007D" w:rsidRPr="003038F7" w:rsidRDefault="0065007D" w:rsidP="0065007D">
      <w:pPr>
        <w:rPr>
          <w:rFonts w:asciiTheme="minorHAnsi" w:hAnsiTheme="minorHAnsi"/>
        </w:rPr>
      </w:pPr>
    </w:p>
    <w:p w14:paraId="08407FCE" w14:textId="77777777" w:rsidR="0065007D" w:rsidRPr="003326FD" w:rsidRDefault="0065007D" w:rsidP="0065007D">
      <w:pPr>
        <w:autoSpaceDE w:val="0"/>
        <w:autoSpaceDN w:val="0"/>
        <w:adjustRightInd w:val="0"/>
        <w:ind w:left="730"/>
        <w:rPr>
          <w:rFonts w:asciiTheme="minorHAnsi" w:hAnsiTheme="minorHAnsi" w:cs="Arial"/>
        </w:rPr>
      </w:pPr>
      <w:r w:rsidRPr="003038F7">
        <w:rPr>
          <w:rFonts w:asciiTheme="minorHAnsi" w:hAnsiTheme="minorHAnsi" w:cs="Arial"/>
          <w:b/>
        </w:rPr>
        <w:t>&lt;naam Opdrachtnemer&gt;</w:t>
      </w:r>
      <w:r w:rsidRPr="003038F7">
        <w:rPr>
          <w:rFonts w:asciiTheme="minorHAnsi" w:hAnsiTheme="minorHAnsi" w:cs="Arial"/>
        </w:rPr>
        <w:t xml:space="preserve">, gevestigd &lt;adres&gt; te &lt;postcode en plaats&gt;, vertegenwoordigd door &lt;naam&gt;, &lt;functie&gt;, </w:t>
      </w:r>
      <w:r w:rsidRPr="003038F7">
        <w:rPr>
          <w:rFonts w:asciiTheme="minorHAnsi" w:hAnsiTheme="minorHAnsi" w:cs="Arial"/>
        </w:rPr>
        <w:br/>
        <w:t xml:space="preserve">hierna te noemen de </w:t>
      </w:r>
      <w:r w:rsidRPr="003038F7">
        <w:rPr>
          <w:rFonts w:asciiTheme="minorHAnsi" w:hAnsiTheme="minorHAnsi" w:cs="Arial"/>
          <w:b/>
        </w:rPr>
        <w:t>Opdrachtnemer</w:t>
      </w:r>
      <w:r w:rsidRPr="003038F7">
        <w:rPr>
          <w:rFonts w:asciiTheme="minorHAnsi" w:hAnsiTheme="minorHAnsi" w:cs="Arial"/>
        </w:rPr>
        <w:t>;</w:t>
      </w:r>
    </w:p>
    <w:p w14:paraId="2D73C0C7" w14:textId="77777777" w:rsidR="0065007D" w:rsidRPr="001875F2" w:rsidRDefault="0065007D" w:rsidP="0065007D">
      <w:pPr>
        <w:rPr>
          <w:rFonts w:asciiTheme="minorHAnsi" w:hAnsiTheme="minorHAnsi"/>
        </w:rPr>
      </w:pPr>
    </w:p>
    <w:p w14:paraId="4CB75BF2" w14:textId="77777777" w:rsidR="0065007D" w:rsidRPr="00846396" w:rsidRDefault="0065007D" w:rsidP="0065007D">
      <w:pPr>
        <w:rPr>
          <w:rFonts w:asciiTheme="minorHAnsi" w:hAnsiTheme="minorHAnsi"/>
        </w:rPr>
      </w:pPr>
      <w:r>
        <w:rPr>
          <w:rFonts w:asciiTheme="minorHAnsi" w:hAnsiTheme="minorHAnsi"/>
          <w:b/>
        </w:rPr>
        <w:t>In overweging nemende dat</w:t>
      </w:r>
      <w:r w:rsidRPr="00846396">
        <w:rPr>
          <w:rFonts w:asciiTheme="minorHAnsi" w:hAnsiTheme="minorHAnsi"/>
        </w:rPr>
        <w:t>:</w:t>
      </w:r>
    </w:p>
    <w:p w14:paraId="314F41F6" w14:textId="77777777" w:rsidR="0065007D" w:rsidRPr="00846396" w:rsidRDefault="0065007D" w:rsidP="0065007D">
      <w:pPr>
        <w:rPr>
          <w:rFonts w:asciiTheme="minorHAnsi" w:hAnsiTheme="minorHAnsi"/>
        </w:rPr>
      </w:pPr>
    </w:p>
    <w:p w14:paraId="48A23530" w14:textId="3656333A" w:rsidR="0065007D" w:rsidRDefault="0065007D" w:rsidP="0065007D">
      <w:pPr>
        <w:numPr>
          <w:ilvl w:val="0"/>
          <w:numId w:val="8"/>
        </w:numPr>
        <w:rPr>
          <w:rFonts w:asciiTheme="minorHAnsi" w:hAnsiTheme="minorHAnsi"/>
        </w:rPr>
      </w:pPr>
      <w:r>
        <w:rPr>
          <w:rFonts w:asciiTheme="minorHAnsi" w:hAnsiTheme="minorHAnsi"/>
        </w:rPr>
        <w:t xml:space="preserve">de Opdrachtgever eigenaar is van de Abri’s en </w:t>
      </w:r>
      <w:r w:rsidR="00D20BE2">
        <w:rPr>
          <w:rFonts w:asciiTheme="minorHAnsi" w:hAnsiTheme="minorHAnsi"/>
        </w:rPr>
        <w:t>F</w:t>
      </w:r>
      <w:r>
        <w:rPr>
          <w:rFonts w:asciiTheme="minorHAnsi" w:hAnsiTheme="minorHAnsi"/>
        </w:rPr>
        <w:t>ietsoverkappingen;</w:t>
      </w:r>
    </w:p>
    <w:p w14:paraId="11DF3C78" w14:textId="368062DA" w:rsidR="0065007D" w:rsidRPr="00846396" w:rsidRDefault="0065007D" w:rsidP="0065007D">
      <w:pPr>
        <w:numPr>
          <w:ilvl w:val="0"/>
          <w:numId w:val="8"/>
        </w:numPr>
        <w:rPr>
          <w:rFonts w:asciiTheme="minorHAnsi" w:hAnsiTheme="minorHAnsi"/>
        </w:rPr>
      </w:pPr>
      <w:r w:rsidRPr="00846396">
        <w:rPr>
          <w:rFonts w:asciiTheme="minorHAnsi" w:hAnsiTheme="minorHAnsi"/>
        </w:rPr>
        <w:t xml:space="preserve">dat </w:t>
      </w:r>
      <w:r>
        <w:rPr>
          <w:rFonts w:asciiTheme="minorHAnsi" w:hAnsiTheme="minorHAnsi"/>
        </w:rPr>
        <w:t>Opdrachtnemer</w:t>
      </w:r>
      <w:r w:rsidRPr="00846396">
        <w:rPr>
          <w:rFonts w:asciiTheme="minorHAnsi" w:hAnsiTheme="minorHAnsi"/>
        </w:rPr>
        <w:t xml:space="preserve"> in staat is het beheer, onderhoud, schadeherstel en reclame exploitatie van de </w:t>
      </w:r>
      <w:r>
        <w:rPr>
          <w:rFonts w:asciiTheme="minorHAnsi" w:hAnsiTheme="minorHAnsi"/>
        </w:rPr>
        <w:t>Abri’s</w:t>
      </w:r>
      <w:r w:rsidR="005B2EE2">
        <w:rPr>
          <w:rFonts w:asciiTheme="minorHAnsi" w:hAnsiTheme="minorHAnsi"/>
        </w:rPr>
        <w:t xml:space="preserve"> en Fietsoverkappingen </w:t>
      </w:r>
      <w:r>
        <w:rPr>
          <w:rFonts w:asciiTheme="minorHAnsi" w:hAnsiTheme="minorHAnsi"/>
        </w:rPr>
        <w:t xml:space="preserve">(hierna gezamenlijk te noemen ‘Objecten’) </w:t>
      </w:r>
      <w:r w:rsidRPr="00846396">
        <w:rPr>
          <w:rFonts w:asciiTheme="minorHAnsi" w:hAnsiTheme="minorHAnsi"/>
        </w:rPr>
        <w:t xml:space="preserve">uit te voeren, zoals </w:t>
      </w:r>
      <w:r>
        <w:rPr>
          <w:rFonts w:asciiTheme="minorHAnsi" w:hAnsiTheme="minorHAnsi"/>
        </w:rPr>
        <w:t>Opdrachtgever</w:t>
      </w:r>
      <w:r w:rsidRPr="00846396">
        <w:rPr>
          <w:rFonts w:asciiTheme="minorHAnsi" w:hAnsiTheme="minorHAnsi"/>
        </w:rPr>
        <w:t xml:space="preserve"> dit wenst;</w:t>
      </w:r>
    </w:p>
    <w:p w14:paraId="3C1F8CC1" w14:textId="77777777" w:rsidR="0065007D" w:rsidRDefault="0065007D" w:rsidP="0065007D">
      <w:pPr>
        <w:numPr>
          <w:ilvl w:val="0"/>
          <w:numId w:val="8"/>
        </w:numPr>
        <w:rPr>
          <w:rFonts w:asciiTheme="minorHAnsi" w:hAnsiTheme="minorHAnsi"/>
        </w:rPr>
      </w:pPr>
      <w:r w:rsidRPr="00846396">
        <w:rPr>
          <w:rFonts w:asciiTheme="minorHAnsi" w:hAnsiTheme="minorHAnsi"/>
        </w:rPr>
        <w:t xml:space="preserve">dat partijen de voorwaarden waaronder het beheer, onderhoud, schadeherstel en reclame exploitatie wordt uitgevoerd vast wensen te leggen in onderhavige </w:t>
      </w:r>
      <w:r>
        <w:rPr>
          <w:rFonts w:asciiTheme="minorHAnsi" w:hAnsiTheme="minorHAnsi"/>
        </w:rPr>
        <w:t>Concessie</w:t>
      </w:r>
      <w:r w:rsidRPr="00846396">
        <w:rPr>
          <w:rFonts w:asciiTheme="minorHAnsi" w:hAnsiTheme="minorHAnsi"/>
        </w:rPr>
        <w:t>overeenkomst;</w:t>
      </w:r>
    </w:p>
    <w:p w14:paraId="216794B1" w14:textId="77777777" w:rsidR="0065007D" w:rsidRDefault="0065007D" w:rsidP="0065007D">
      <w:pPr>
        <w:rPr>
          <w:rFonts w:asciiTheme="minorHAnsi" w:hAnsiTheme="minorHAnsi"/>
        </w:rPr>
      </w:pPr>
    </w:p>
    <w:p w14:paraId="1DC01635" w14:textId="77777777" w:rsidR="0065007D" w:rsidRPr="00846396" w:rsidRDefault="0065007D" w:rsidP="0065007D">
      <w:pPr>
        <w:rPr>
          <w:rFonts w:asciiTheme="minorHAnsi" w:hAnsiTheme="minorHAnsi"/>
          <w:b/>
        </w:rPr>
      </w:pPr>
    </w:p>
    <w:p w14:paraId="6D20A2CD" w14:textId="77777777" w:rsidR="0065007D" w:rsidRPr="00846396" w:rsidRDefault="0065007D" w:rsidP="0065007D">
      <w:pPr>
        <w:rPr>
          <w:rFonts w:asciiTheme="minorHAnsi" w:hAnsiTheme="minorHAnsi"/>
        </w:rPr>
      </w:pPr>
      <w:r>
        <w:rPr>
          <w:rFonts w:asciiTheme="minorHAnsi" w:hAnsiTheme="minorHAnsi"/>
          <w:b/>
        </w:rPr>
        <w:t>verklaren het navolgende te zijn overeengekomen:</w:t>
      </w:r>
    </w:p>
    <w:p w14:paraId="1812917B" w14:textId="77777777" w:rsidR="0065007D" w:rsidRDefault="0065007D" w:rsidP="0065007D">
      <w:pPr>
        <w:rPr>
          <w:rFonts w:asciiTheme="minorHAnsi" w:hAnsiTheme="minorHAnsi"/>
        </w:rPr>
      </w:pPr>
    </w:p>
    <w:p w14:paraId="1B63CAAB" w14:textId="77777777" w:rsidR="0065007D" w:rsidRPr="001D21B0" w:rsidRDefault="0065007D" w:rsidP="0065007D">
      <w:pPr>
        <w:numPr>
          <w:ilvl w:val="0"/>
          <w:numId w:val="3"/>
        </w:numPr>
        <w:rPr>
          <w:rFonts w:asciiTheme="minorHAnsi" w:hAnsiTheme="minorHAnsi"/>
        </w:rPr>
      </w:pPr>
      <w:r w:rsidRPr="00846396">
        <w:rPr>
          <w:rFonts w:asciiTheme="minorHAnsi" w:hAnsiTheme="minorHAnsi"/>
          <w:b/>
        </w:rPr>
        <w:t xml:space="preserve">OMVANG VAN DE </w:t>
      </w:r>
      <w:r>
        <w:rPr>
          <w:rFonts w:asciiTheme="minorHAnsi" w:hAnsiTheme="minorHAnsi"/>
          <w:b/>
        </w:rPr>
        <w:t>CONCESSIE</w:t>
      </w:r>
      <w:r w:rsidRPr="00846396">
        <w:rPr>
          <w:rFonts w:asciiTheme="minorHAnsi" w:hAnsiTheme="minorHAnsi"/>
          <w:b/>
        </w:rPr>
        <w:t>OVEREENKOMST</w:t>
      </w:r>
    </w:p>
    <w:p w14:paraId="5E62B153" w14:textId="77777777" w:rsidR="0065007D" w:rsidRPr="00302CDC" w:rsidRDefault="0065007D" w:rsidP="0065007D">
      <w:pPr>
        <w:pStyle w:val="Lijstalinea"/>
        <w:ind w:left="1080"/>
        <w:rPr>
          <w:rFonts w:asciiTheme="minorHAnsi" w:hAnsiTheme="minorHAnsi"/>
        </w:rPr>
      </w:pPr>
    </w:p>
    <w:p w14:paraId="0B39A7A1" w14:textId="77777777" w:rsidR="0065007D" w:rsidRPr="00846396" w:rsidRDefault="0065007D" w:rsidP="0065007D">
      <w:pPr>
        <w:numPr>
          <w:ilvl w:val="1"/>
          <w:numId w:val="3"/>
        </w:numPr>
        <w:ind w:left="567" w:hanging="567"/>
        <w:rPr>
          <w:rFonts w:asciiTheme="minorHAnsi" w:hAnsiTheme="minorHAnsi"/>
        </w:rPr>
      </w:pPr>
      <w:r w:rsidRPr="009F60AD">
        <w:rPr>
          <w:rFonts w:asciiTheme="minorHAnsi" w:hAnsiTheme="minorHAnsi"/>
        </w:rPr>
        <w:t xml:space="preserve">Gedurende de looptijd van deze </w:t>
      </w:r>
      <w:r>
        <w:rPr>
          <w:rFonts w:asciiTheme="minorHAnsi" w:hAnsiTheme="minorHAnsi"/>
        </w:rPr>
        <w:t>Concessieo</w:t>
      </w:r>
      <w:r w:rsidRPr="009F60AD">
        <w:rPr>
          <w:rFonts w:asciiTheme="minorHAnsi" w:hAnsiTheme="minorHAnsi"/>
        </w:rPr>
        <w:t xml:space="preserve">vereenkomst is </w:t>
      </w:r>
      <w:r>
        <w:rPr>
          <w:rFonts w:asciiTheme="minorHAnsi" w:hAnsiTheme="minorHAnsi"/>
        </w:rPr>
        <w:t>Opdrachtnemer verplicht het beheer, onderhoud en reclame exploitatie</w:t>
      </w:r>
      <w:r w:rsidRPr="009F60AD">
        <w:rPr>
          <w:rFonts w:asciiTheme="minorHAnsi" w:hAnsiTheme="minorHAnsi"/>
        </w:rPr>
        <w:t xml:space="preserve"> van de </w:t>
      </w:r>
      <w:r>
        <w:rPr>
          <w:rFonts w:asciiTheme="minorHAnsi" w:hAnsiTheme="minorHAnsi"/>
        </w:rPr>
        <w:t>Objecten</w:t>
      </w:r>
      <w:r w:rsidRPr="009F60AD">
        <w:rPr>
          <w:rFonts w:asciiTheme="minorHAnsi" w:hAnsiTheme="minorHAnsi"/>
        </w:rPr>
        <w:t xml:space="preserve"> uit te voeren conform het bepaalde in de </w:t>
      </w:r>
      <w:r>
        <w:rPr>
          <w:rFonts w:asciiTheme="minorHAnsi" w:hAnsiTheme="minorHAnsi"/>
        </w:rPr>
        <w:t>Concessieovereenkomst</w:t>
      </w:r>
      <w:r w:rsidRPr="009F60AD">
        <w:rPr>
          <w:rFonts w:asciiTheme="minorHAnsi" w:hAnsiTheme="minorHAnsi"/>
        </w:rPr>
        <w:t xml:space="preserve"> en de in lid 2 van dit artikel vermelde contractdocumenten.</w:t>
      </w:r>
    </w:p>
    <w:p w14:paraId="3DE0833C" w14:textId="77777777" w:rsidR="0065007D" w:rsidRPr="00846396" w:rsidRDefault="0065007D" w:rsidP="0065007D">
      <w:pPr>
        <w:ind w:left="567" w:hanging="567"/>
        <w:rPr>
          <w:rFonts w:asciiTheme="minorHAnsi" w:hAnsiTheme="minorHAnsi"/>
        </w:rPr>
      </w:pPr>
    </w:p>
    <w:p w14:paraId="69177407" w14:textId="77777777" w:rsidR="0065007D" w:rsidRPr="001875F2" w:rsidRDefault="0065007D" w:rsidP="0065007D">
      <w:pPr>
        <w:numPr>
          <w:ilvl w:val="1"/>
          <w:numId w:val="3"/>
        </w:numPr>
        <w:ind w:left="567" w:hanging="567"/>
        <w:rPr>
          <w:rFonts w:asciiTheme="minorHAnsi" w:hAnsiTheme="minorHAnsi"/>
        </w:rPr>
      </w:pPr>
      <w:r w:rsidRPr="001875F2">
        <w:rPr>
          <w:rFonts w:asciiTheme="minorHAnsi" w:hAnsiTheme="minorHAnsi"/>
        </w:rPr>
        <w:t>De volgende contractdocumenten omschrijven in onderlinge samenhang de rechten en verplichtingen die voor partijen uit deze Concessieovereenkomst voortvloeien:</w:t>
      </w:r>
    </w:p>
    <w:p w14:paraId="43CB2B93" w14:textId="77777777" w:rsidR="0065007D" w:rsidRPr="001875F2" w:rsidRDefault="0065007D" w:rsidP="0065007D">
      <w:pPr>
        <w:ind w:left="720"/>
        <w:rPr>
          <w:rFonts w:asciiTheme="minorHAnsi" w:hAnsiTheme="minorHAnsi"/>
        </w:rPr>
      </w:pPr>
      <w:r w:rsidRPr="001875F2">
        <w:rPr>
          <w:rFonts w:asciiTheme="minorHAnsi" w:hAnsiTheme="minorHAnsi"/>
        </w:rPr>
        <w:t>a. de Concessieovereenkomst;</w:t>
      </w:r>
    </w:p>
    <w:p w14:paraId="645389FB" w14:textId="77777777" w:rsidR="0065007D" w:rsidRPr="001875F2" w:rsidRDefault="0065007D" w:rsidP="0065007D">
      <w:pPr>
        <w:ind w:left="720"/>
        <w:rPr>
          <w:rFonts w:asciiTheme="minorHAnsi" w:hAnsiTheme="minorHAnsi"/>
        </w:rPr>
      </w:pPr>
      <w:r w:rsidRPr="001875F2">
        <w:rPr>
          <w:rFonts w:asciiTheme="minorHAnsi" w:hAnsiTheme="minorHAnsi"/>
        </w:rPr>
        <w:t>b. de Nota van Inlichtingen d.d. &lt;datum&gt;, zie bijlage 1;</w:t>
      </w:r>
    </w:p>
    <w:p w14:paraId="73E14B61" w14:textId="77777777" w:rsidR="0065007D" w:rsidRPr="001875F2" w:rsidRDefault="0065007D" w:rsidP="0065007D">
      <w:pPr>
        <w:ind w:left="720"/>
        <w:rPr>
          <w:rFonts w:asciiTheme="minorHAnsi" w:hAnsiTheme="minorHAnsi"/>
        </w:rPr>
      </w:pPr>
      <w:r w:rsidRPr="001875F2">
        <w:rPr>
          <w:rFonts w:asciiTheme="minorHAnsi" w:hAnsiTheme="minorHAnsi"/>
        </w:rPr>
        <w:t>c. de Offerteaanvraag d.d. &lt;datum&gt;, inclusief bijlagen, zie bijlage 2;</w:t>
      </w:r>
    </w:p>
    <w:p w14:paraId="2515C957" w14:textId="77777777" w:rsidR="0065007D" w:rsidRPr="001875F2" w:rsidRDefault="0065007D" w:rsidP="0065007D">
      <w:pPr>
        <w:ind w:left="720"/>
        <w:rPr>
          <w:rFonts w:asciiTheme="minorHAnsi" w:hAnsiTheme="minorHAnsi"/>
        </w:rPr>
      </w:pPr>
      <w:r w:rsidRPr="001875F2">
        <w:rPr>
          <w:rFonts w:asciiTheme="minorHAnsi" w:hAnsiTheme="minorHAnsi"/>
        </w:rPr>
        <w:t xml:space="preserve">d. </w:t>
      </w:r>
      <w:r w:rsidRPr="003326FD">
        <w:rPr>
          <w:rFonts w:asciiTheme="minorHAnsi" w:hAnsiTheme="minorHAnsi" w:cs="Arial"/>
        </w:rPr>
        <w:t xml:space="preserve">Algemene Inkoopvoorwaarden </w:t>
      </w:r>
      <w:r w:rsidR="00DE50A3">
        <w:rPr>
          <w:rFonts w:asciiTheme="minorHAnsi" w:hAnsiTheme="minorHAnsi" w:cs="Arial"/>
        </w:rPr>
        <w:t>Opdrachtgever</w:t>
      </w:r>
      <w:r w:rsidRPr="003326FD">
        <w:rPr>
          <w:rFonts w:asciiTheme="minorHAnsi" w:hAnsiTheme="minorHAnsi" w:cs="Arial"/>
        </w:rPr>
        <w:t>, zie bijlage 3</w:t>
      </w:r>
      <w:r w:rsidRPr="001875F2">
        <w:rPr>
          <w:rFonts w:asciiTheme="minorHAnsi" w:hAnsiTheme="minorHAnsi"/>
        </w:rPr>
        <w:t xml:space="preserve">; </w:t>
      </w:r>
    </w:p>
    <w:p w14:paraId="4FD9E73F" w14:textId="77777777" w:rsidR="0065007D" w:rsidRPr="003326FD" w:rsidRDefault="0065007D" w:rsidP="0065007D">
      <w:pPr>
        <w:ind w:left="720"/>
        <w:rPr>
          <w:rFonts w:asciiTheme="minorHAnsi" w:hAnsiTheme="minorHAnsi" w:cs="Arial"/>
        </w:rPr>
      </w:pPr>
      <w:r w:rsidRPr="001875F2">
        <w:rPr>
          <w:rFonts w:asciiTheme="minorHAnsi" w:hAnsiTheme="minorHAnsi"/>
        </w:rPr>
        <w:t xml:space="preserve">e. De door de </w:t>
      </w:r>
      <w:r>
        <w:rPr>
          <w:rFonts w:asciiTheme="minorHAnsi" w:hAnsiTheme="minorHAnsi"/>
        </w:rPr>
        <w:t>Opdrachtnemer</w:t>
      </w:r>
      <w:r w:rsidRPr="001875F2">
        <w:rPr>
          <w:rFonts w:asciiTheme="minorHAnsi" w:hAnsiTheme="minorHAnsi"/>
        </w:rPr>
        <w:t xml:space="preserve"> gedane Inschrijving &lt;datum&gt; (hierna te noemen: ’Inschrijving’), zie bijlage 4. </w:t>
      </w:r>
    </w:p>
    <w:p w14:paraId="75893127" w14:textId="77777777" w:rsidR="0065007D" w:rsidRDefault="0065007D" w:rsidP="0065007D">
      <w:pPr>
        <w:ind w:left="720"/>
        <w:rPr>
          <w:rFonts w:asciiTheme="minorHAnsi" w:hAnsiTheme="minorHAnsi"/>
        </w:rPr>
      </w:pPr>
    </w:p>
    <w:p w14:paraId="2B2F9A22" w14:textId="77777777" w:rsidR="0065007D" w:rsidRPr="003326FD" w:rsidRDefault="0065007D" w:rsidP="0065007D">
      <w:pPr>
        <w:ind w:left="567"/>
        <w:rPr>
          <w:rFonts w:asciiTheme="minorHAnsi" w:hAnsiTheme="minorHAnsi" w:cs="Arial"/>
        </w:rPr>
      </w:pPr>
      <w:r w:rsidRPr="003326FD">
        <w:rPr>
          <w:rFonts w:asciiTheme="minorHAnsi" w:hAnsiTheme="minorHAnsi" w:cs="Arial"/>
        </w:rPr>
        <w:t>De bijlagen als genoemd in 1.2 van dit artikel maken integraal onderdeel uit van deze Overeenkomst.</w:t>
      </w:r>
      <w:r>
        <w:rPr>
          <w:rFonts w:asciiTheme="minorHAnsi" w:hAnsiTheme="minorHAnsi" w:cs="Arial"/>
        </w:rPr>
        <w:t xml:space="preserve"> </w:t>
      </w:r>
      <w:r w:rsidRPr="003326FD">
        <w:rPr>
          <w:rFonts w:asciiTheme="minorHAnsi" w:hAnsiTheme="minorHAnsi" w:cs="Arial"/>
        </w:rPr>
        <w:t xml:space="preserve">Partijen verklaren deze bijlagen te hebben ontvangen en geaccepteerd. </w:t>
      </w:r>
    </w:p>
    <w:p w14:paraId="5C38D2A8" w14:textId="77777777" w:rsidR="0065007D" w:rsidRDefault="0065007D" w:rsidP="0065007D">
      <w:pPr>
        <w:ind w:left="720"/>
        <w:rPr>
          <w:rFonts w:asciiTheme="minorHAnsi" w:hAnsiTheme="minorHAnsi"/>
        </w:rPr>
      </w:pPr>
    </w:p>
    <w:p w14:paraId="0AF65BBD" w14:textId="77777777" w:rsidR="0065007D" w:rsidRDefault="0065007D" w:rsidP="0065007D">
      <w:pPr>
        <w:numPr>
          <w:ilvl w:val="1"/>
          <w:numId w:val="3"/>
        </w:numPr>
        <w:ind w:left="567" w:hanging="567"/>
        <w:rPr>
          <w:rFonts w:asciiTheme="minorHAnsi" w:hAnsiTheme="minorHAnsi"/>
        </w:rPr>
      </w:pPr>
      <w:r w:rsidRPr="00071B51">
        <w:rPr>
          <w:rFonts w:asciiTheme="minorHAnsi" w:hAnsiTheme="minorHAnsi"/>
        </w:rPr>
        <w:t>Indien bovengenoemde documenten onderling strijdig zijn, is de r</w:t>
      </w:r>
      <w:r>
        <w:rPr>
          <w:rFonts w:asciiTheme="minorHAnsi" w:hAnsiTheme="minorHAnsi"/>
        </w:rPr>
        <w:t>angorde zoals hierboven aangege</w:t>
      </w:r>
      <w:r w:rsidRPr="00071B51">
        <w:rPr>
          <w:rFonts w:asciiTheme="minorHAnsi" w:hAnsiTheme="minorHAnsi"/>
        </w:rPr>
        <w:t>ven van toepassing, waarbij de inhoud van het hoger genoemde document prevaleert boven het lager genoemde.</w:t>
      </w:r>
    </w:p>
    <w:p w14:paraId="282A19EF" w14:textId="77777777" w:rsidR="0065007D" w:rsidRDefault="0065007D" w:rsidP="0065007D">
      <w:pPr>
        <w:ind w:left="567" w:hanging="567"/>
        <w:rPr>
          <w:rFonts w:asciiTheme="minorHAnsi" w:hAnsiTheme="minorHAnsi"/>
        </w:rPr>
      </w:pPr>
    </w:p>
    <w:p w14:paraId="7231A91B" w14:textId="77777777" w:rsidR="0065007D" w:rsidRPr="00846396" w:rsidRDefault="0065007D" w:rsidP="0065007D">
      <w:pPr>
        <w:numPr>
          <w:ilvl w:val="1"/>
          <w:numId w:val="3"/>
        </w:numPr>
        <w:ind w:left="567" w:hanging="567"/>
        <w:rPr>
          <w:rFonts w:asciiTheme="minorHAnsi" w:hAnsiTheme="minorHAnsi"/>
        </w:rPr>
      </w:pPr>
      <w:r w:rsidRPr="00846396">
        <w:rPr>
          <w:rFonts w:asciiTheme="minorHAnsi" w:hAnsiTheme="minorHAnsi"/>
        </w:rPr>
        <w:lastRenderedPageBreak/>
        <w:t xml:space="preserve">De </w:t>
      </w:r>
      <w:r>
        <w:rPr>
          <w:rFonts w:asciiTheme="minorHAnsi" w:hAnsiTheme="minorHAnsi"/>
        </w:rPr>
        <w:t>Opdrachtgever</w:t>
      </w:r>
      <w:r w:rsidRPr="00846396">
        <w:rPr>
          <w:rFonts w:asciiTheme="minorHAnsi" w:hAnsiTheme="minorHAnsi"/>
        </w:rPr>
        <w:t xml:space="preserve"> verleent aan de </w:t>
      </w:r>
      <w:r>
        <w:rPr>
          <w:rFonts w:asciiTheme="minorHAnsi" w:hAnsiTheme="minorHAnsi"/>
        </w:rPr>
        <w:t>Opdrachtnemer</w:t>
      </w:r>
      <w:r w:rsidRPr="00846396">
        <w:rPr>
          <w:rFonts w:asciiTheme="minorHAnsi" w:hAnsiTheme="minorHAnsi"/>
        </w:rPr>
        <w:t xml:space="preserve"> alleenrecht om gedurende de looptijd van deze </w:t>
      </w:r>
      <w:r>
        <w:rPr>
          <w:rFonts w:asciiTheme="minorHAnsi" w:hAnsiTheme="minorHAnsi"/>
        </w:rPr>
        <w:t>Concessieovereenkomst</w:t>
      </w:r>
      <w:r w:rsidRPr="00846396">
        <w:rPr>
          <w:rFonts w:asciiTheme="minorHAnsi" w:hAnsiTheme="minorHAnsi"/>
        </w:rPr>
        <w:t xml:space="preserve"> op het grondgebied van de </w:t>
      </w:r>
      <w:r>
        <w:rPr>
          <w:rFonts w:asciiTheme="minorHAnsi" w:hAnsiTheme="minorHAnsi"/>
        </w:rPr>
        <w:t>Opdrachtgever</w:t>
      </w:r>
      <w:r w:rsidRPr="00846396">
        <w:rPr>
          <w:rFonts w:asciiTheme="minorHAnsi" w:hAnsiTheme="minorHAnsi"/>
        </w:rPr>
        <w:t xml:space="preserve"> </w:t>
      </w:r>
      <w:r w:rsidR="005B2EE2">
        <w:rPr>
          <w:rFonts w:asciiTheme="minorHAnsi" w:hAnsiTheme="minorHAnsi"/>
        </w:rPr>
        <w:t>Abri’s</w:t>
      </w:r>
      <w:r w:rsidRPr="00846396">
        <w:rPr>
          <w:rFonts w:asciiTheme="minorHAnsi" w:hAnsiTheme="minorHAnsi"/>
        </w:rPr>
        <w:t xml:space="preserve"> te exploiteren ten behoeve van reclamedoeleinden. </w:t>
      </w:r>
    </w:p>
    <w:p w14:paraId="7631755B" w14:textId="77777777" w:rsidR="0065007D" w:rsidRPr="00846396" w:rsidRDefault="0065007D" w:rsidP="0065007D">
      <w:pPr>
        <w:ind w:left="567" w:hanging="567"/>
        <w:rPr>
          <w:rFonts w:asciiTheme="minorHAnsi" w:hAnsiTheme="minorHAnsi"/>
        </w:rPr>
      </w:pPr>
    </w:p>
    <w:p w14:paraId="62700A55" w14:textId="77777777" w:rsidR="0065007D" w:rsidRPr="00846396" w:rsidRDefault="0065007D" w:rsidP="0065007D">
      <w:pPr>
        <w:numPr>
          <w:ilvl w:val="1"/>
          <w:numId w:val="3"/>
        </w:numPr>
        <w:ind w:left="567" w:hanging="567"/>
        <w:rPr>
          <w:rFonts w:asciiTheme="minorHAnsi" w:hAnsiTheme="minorHAnsi"/>
        </w:rPr>
      </w:pPr>
      <w:r w:rsidRPr="00846396">
        <w:rPr>
          <w:rFonts w:asciiTheme="minorHAnsi" w:hAnsiTheme="minorHAnsi"/>
        </w:rPr>
        <w:t xml:space="preserve">De </w:t>
      </w:r>
      <w:r>
        <w:rPr>
          <w:rFonts w:asciiTheme="minorHAnsi" w:hAnsiTheme="minorHAnsi"/>
        </w:rPr>
        <w:t>Opdrachtgever</w:t>
      </w:r>
      <w:r w:rsidRPr="00846396">
        <w:rPr>
          <w:rFonts w:asciiTheme="minorHAnsi" w:hAnsiTheme="minorHAnsi"/>
        </w:rPr>
        <w:t xml:space="preserve"> verleent uitsluitend het recht aan </w:t>
      </w:r>
      <w:r>
        <w:rPr>
          <w:rFonts w:asciiTheme="minorHAnsi" w:hAnsiTheme="minorHAnsi"/>
        </w:rPr>
        <w:t>Opdrachtnemer</w:t>
      </w:r>
      <w:r w:rsidRPr="00846396">
        <w:rPr>
          <w:rFonts w:asciiTheme="minorHAnsi" w:hAnsiTheme="minorHAnsi"/>
        </w:rPr>
        <w:t xml:space="preserve"> om reclame te voeren in de reclamevitrines in </w:t>
      </w:r>
      <w:r>
        <w:rPr>
          <w:rFonts w:asciiTheme="minorHAnsi" w:hAnsiTheme="minorHAnsi"/>
        </w:rPr>
        <w:t xml:space="preserve">de </w:t>
      </w:r>
      <w:r w:rsidR="00DE50A3">
        <w:rPr>
          <w:rFonts w:asciiTheme="minorHAnsi" w:hAnsiTheme="minorHAnsi"/>
        </w:rPr>
        <w:t>Abri’s</w:t>
      </w:r>
      <w:r w:rsidRPr="00846396">
        <w:rPr>
          <w:rFonts w:asciiTheme="minorHAnsi" w:hAnsiTheme="minorHAnsi"/>
        </w:rPr>
        <w:t xml:space="preserve"> door middel </w:t>
      </w:r>
      <w:r>
        <w:rPr>
          <w:rFonts w:asciiTheme="minorHAnsi" w:hAnsiTheme="minorHAnsi"/>
        </w:rPr>
        <w:t xml:space="preserve">Reclamevakken (definitie: </w:t>
      </w:r>
      <w:r w:rsidRPr="00785BD6">
        <w:rPr>
          <w:rFonts w:asciiTheme="minorHAnsi" w:hAnsiTheme="minorHAnsi"/>
        </w:rPr>
        <w:t xml:space="preserve">Reclame affiche met het formaat 118,5 (b) x 175 (h) cm (met een marge van +/- 25%) waaronder begrepen het digitale formaat van 72 tot 85 inch die door de </w:t>
      </w:r>
      <w:r>
        <w:rPr>
          <w:rFonts w:asciiTheme="minorHAnsi" w:hAnsiTheme="minorHAnsi"/>
        </w:rPr>
        <w:t>Opdrachtnemer</w:t>
      </w:r>
      <w:r w:rsidRPr="00785BD6">
        <w:rPr>
          <w:rFonts w:asciiTheme="minorHAnsi" w:hAnsiTheme="minorHAnsi"/>
        </w:rPr>
        <w:t xml:space="preserve"> in de op de Abri geïntegreerde Reclamevitrine wordt geplaatst</w:t>
      </w:r>
      <w:r>
        <w:rPr>
          <w:rFonts w:asciiTheme="minorHAnsi" w:hAnsiTheme="minorHAnsi"/>
        </w:rPr>
        <w:t>)</w:t>
      </w:r>
      <w:r w:rsidRPr="00785BD6">
        <w:rPr>
          <w:rFonts w:asciiTheme="minorHAnsi" w:hAnsiTheme="minorHAnsi"/>
        </w:rPr>
        <w:t>.</w:t>
      </w:r>
      <w:r w:rsidRPr="00846396">
        <w:rPr>
          <w:rFonts w:asciiTheme="minorHAnsi" w:hAnsiTheme="minorHAnsi"/>
        </w:rPr>
        <w:t xml:space="preserve"> </w:t>
      </w:r>
      <w:r>
        <w:rPr>
          <w:rFonts w:asciiTheme="minorHAnsi" w:hAnsiTheme="minorHAnsi"/>
        </w:rPr>
        <w:t>Opdrachtnemer</w:t>
      </w:r>
      <w:r w:rsidRPr="00846396">
        <w:rPr>
          <w:rFonts w:asciiTheme="minorHAnsi" w:hAnsiTheme="minorHAnsi"/>
        </w:rPr>
        <w:t xml:space="preserve"> zal het recht hebben daartoe reclameovereenkomsten af te sluiten met derden.</w:t>
      </w:r>
    </w:p>
    <w:p w14:paraId="7F495CD4" w14:textId="77777777" w:rsidR="0065007D" w:rsidRPr="00846396" w:rsidRDefault="0065007D" w:rsidP="0065007D">
      <w:pPr>
        <w:ind w:left="567" w:hanging="567"/>
        <w:rPr>
          <w:rFonts w:asciiTheme="minorHAnsi" w:hAnsiTheme="minorHAnsi"/>
        </w:rPr>
      </w:pPr>
    </w:p>
    <w:p w14:paraId="3C7B3E2E" w14:textId="77777777" w:rsidR="0065007D" w:rsidRPr="005E7EA2" w:rsidRDefault="0065007D" w:rsidP="0065007D">
      <w:pPr>
        <w:numPr>
          <w:ilvl w:val="0"/>
          <w:numId w:val="3"/>
        </w:numPr>
        <w:rPr>
          <w:rFonts w:asciiTheme="minorHAnsi" w:hAnsiTheme="minorHAnsi"/>
        </w:rPr>
      </w:pPr>
      <w:r w:rsidRPr="005E7EA2">
        <w:rPr>
          <w:rFonts w:asciiTheme="minorHAnsi" w:hAnsiTheme="minorHAnsi"/>
          <w:b/>
          <w:iCs/>
        </w:rPr>
        <w:t>LOOPTIJD EN VERGOEDING</w:t>
      </w:r>
    </w:p>
    <w:p w14:paraId="5F0D4CA4" w14:textId="77777777" w:rsidR="0065007D" w:rsidRPr="00846396" w:rsidRDefault="0065007D" w:rsidP="0065007D">
      <w:pPr>
        <w:rPr>
          <w:rFonts w:asciiTheme="minorHAnsi" w:hAnsiTheme="minorHAnsi"/>
          <w:iCs/>
        </w:rPr>
      </w:pPr>
    </w:p>
    <w:p w14:paraId="1C4218EE" w14:textId="2F13EB45" w:rsidR="0065007D" w:rsidRPr="00D452B6" w:rsidRDefault="0065007D" w:rsidP="0065007D">
      <w:pPr>
        <w:numPr>
          <w:ilvl w:val="1"/>
          <w:numId w:val="4"/>
        </w:numPr>
        <w:ind w:left="567" w:hanging="567"/>
        <w:rPr>
          <w:rFonts w:asciiTheme="minorHAnsi" w:hAnsiTheme="minorHAnsi"/>
        </w:rPr>
      </w:pPr>
      <w:r w:rsidRPr="00846396">
        <w:rPr>
          <w:rFonts w:asciiTheme="minorHAnsi" w:hAnsiTheme="minorHAnsi"/>
          <w:iCs/>
        </w:rPr>
        <w:t xml:space="preserve">De </w:t>
      </w:r>
      <w:r>
        <w:rPr>
          <w:rFonts w:asciiTheme="minorHAnsi" w:hAnsiTheme="minorHAnsi"/>
          <w:iCs/>
        </w:rPr>
        <w:t xml:space="preserve">Concessieovereenkomst heeft een looptijd van </w:t>
      </w:r>
      <w:r w:rsidR="005344C7">
        <w:rPr>
          <w:rFonts w:asciiTheme="minorHAnsi" w:hAnsiTheme="minorHAnsi"/>
          <w:iCs/>
        </w:rPr>
        <w:t>5</w:t>
      </w:r>
      <w:r>
        <w:rPr>
          <w:rFonts w:asciiTheme="minorHAnsi" w:hAnsiTheme="minorHAnsi"/>
          <w:iCs/>
        </w:rPr>
        <w:t xml:space="preserve"> jaar. I</w:t>
      </w:r>
      <w:r w:rsidRPr="00846396">
        <w:rPr>
          <w:rFonts w:asciiTheme="minorHAnsi" w:hAnsiTheme="minorHAnsi"/>
          <w:iCs/>
        </w:rPr>
        <w:t xml:space="preserve">ngangsdatum van de </w:t>
      </w:r>
      <w:r>
        <w:rPr>
          <w:rFonts w:asciiTheme="minorHAnsi" w:hAnsiTheme="minorHAnsi"/>
          <w:iCs/>
        </w:rPr>
        <w:t>Concessieovereenkomst</w:t>
      </w:r>
      <w:r w:rsidRPr="00846396">
        <w:rPr>
          <w:rFonts w:asciiTheme="minorHAnsi" w:hAnsiTheme="minorHAnsi"/>
          <w:iCs/>
        </w:rPr>
        <w:t xml:space="preserve"> is </w:t>
      </w:r>
      <w:r w:rsidR="005344C7">
        <w:rPr>
          <w:rFonts w:asciiTheme="minorHAnsi" w:hAnsiTheme="minorHAnsi"/>
          <w:iCs/>
        </w:rPr>
        <w:t xml:space="preserve">1 </w:t>
      </w:r>
      <w:r w:rsidR="009005AC">
        <w:rPr>
          <w:rFonts w:asciiTheme="minorHAnsi" w:hAnsiTheme="minorHAnsi"/>
          <w:iCs/>
        </w:rPr>
        <w:t>oktober</w:t>
      </w:r>
      <w:r w:rsidR="005344C7">
        <w:rPr>
          <w:rFonts w:asciiTheme="minorHAnsi" w:hAnsiTheme="minorHAnsi"/>
          <w:iCs/>
        </w:rPr>
        <w:t xml:space="preserve"> 2022</w:t>
      </w:r>
      <w:r w:rsidR="00854488">
        <w:rPr>
          <w:rFonts w:asciiTheme="minorHAnsi" w:hAnsiTheme="minorHAnsi"/>
          <w:iCs/>
        </w:rPr>
        <w:t xml:space="preserve"> </w:t>
      </w:r>
      <w:r w:rsidRPr="00846396">
        <w:rPr>
          <w:rFonts w:asciiTheme="minorHAnsi" w:hAnsiTheme="minorHAnsi"/>
          <w:iCs/>
        </w:rPr>
        <w:t xml:space="preserve">en de </w:t>
      </w:r>
      <w:r>
        <w:rPr>
          <w:rFonts w:asciiTheme="minorHAnsi" w:hAnsiTheme="minorHAnsi"/>
          <w:iCs/>
        </w:rPr>
        <w:t>Concessieovereenkomst</w:t>
      </w:r>
      <w:r w:rsidRPr="00846396">
        <w:rPr>
          <w:rFonts w:asciiTheme="minorHAnsi" w:hAnsiTheme="minorHAnsi"/>
          <w:iCs/>
        </w:rPr>
        <w:t xml:space="preserve"> eindigt </w:t>
      </w:r>
      <w:r>
        <w:rPr>
          <w:rFonts w:asciiTheme="minorHAnsi" w:hAnsiTheme="minorHAnsi"/>
          <w:iCs/>
        </w:rPr>
        <w:t xml:space="preserve">van rechtswege </w:t>
      </w:r>
      <w:r w:rsidRPr="00846396">
        <w:rPr>
          <w:rFonts w:asciiTheme="minorHAnsi" w:hAnsiTheme="minorHAnsi"/>
          <w:iCs/>
        </w:rPr>
        <w:t xml:space="preserve">op </w:t>
      </w:r>
      <w:r w:rsidR="009005AC">
        <w:rPr>
          <w:rFonts w:asciiTheme="minorHAnsi" w:hAnsiTheme="minorHAnsi"/>
          <w:iCs/>
        </w:rPr>
        <w:t>1 oktober</w:t>
      </w:r>
      <w:r w:rsidR="00D20BE2">
        <w:rPr>
          <w:rFonts w:asciiTheme="minorHAnsi" w:hAnsiTheme="minorHAnsi"/>
          <w:iCs/>
        </w:rPr>
        <w:t xml:space="preserve"> 2027</w:t>
      </w:r>
      <w:r w:rsidRPr="00846396">
        <w:rPr>
          <w:rFonts w:asciiTheme="minorHAnsi" w:hAnsiTheme="minorHAnsi"/>
          <w:iCs/>
        </w:rPr>
        <w:t>.</w:t>
      </w:r>
      <w:r>
        <w:rPr>
          <w:rFonts w:asciiTheme="minorHAnsi" w:hAnsiTheme="minorHAnsi"/>
          <w:iCs/>
        </w:rPr>
        <w:t xml:space="preserve"> De </w:t>
      </w:r>
      <w:r w:rsidR="005344C7">
        <w:rPr>
          <w:rFonts w:asciiTheme="minorHAnsi" w:hAnsiTheme="minorHAnsi"/>
          <w:iCs/>
        </w:rPr>
        <w:t>C</w:t>
      </w:r>
      <w:r>
        <w:rPr>
          <w:rFonts w:asciiTheme="minorHAnsi" w:hAnsiTheme="minorHAnsi"/>
          <w:iCs/>
        </w:rPr>
        <w:t xml:space="preserve">oncessieovereenkomst kan verlengd worden voor de duur van </w:t>
      </w:r>
      <w:r w:rsidR="005344C7">
        <w:rPr>
          <w:rFonts w:asciiTheme="minorHAnsi" w:hAnsiTheme="minorHAnsi"/>
          <w:iCs/>
        </w:rPr>
        <w:t>5</w:t>
      </w:r>
      <w:r>
        <w:rPr>
          <w:rFonts w:asciiTheme="minorHAnsi" w:hAnsiTheme="minorHAnsi"/>
          <w:iCs/>
        </w:rPr>
        <w:t xml:space="preserve"> jaar met instemming van beide partijen.</w:t>
      </w:r>
    </w:p>
    <w:p w14:paraId="2EC324C6" w14:textId="77777777" w:rsidR="0065007D" w:rsidRPr="003326FD" w:rsidRDefault="0065007D" w:rsidP="0065007D">
      <w:pPr>
        <w:ind w:left="567" w:hanging="567"/>
        <w:rPr>
          <w:rFonts w:asciiTheme="minorHAnsi" w:hAnsiTheme="minorHAnsi"/>
          <w:color w:val="000000" w:themeColor="text1"/>
        </w:rPr>
      </w:pPr>
    </w:p>
    <w:p w14:paraId="0F669042" w14:textId="77777777" w:rsidR="0065007D" w:rsidRPr="003326FD" w:rsidRDefault="0065007D" w:rsidP="0065007D">
      <w:pPr>
        <w:numPr>
          <w:ilvl w:val="1"/>
          <w:numId w:val="4"/>
        </w:numPr>
        <w:ind w:left="567" w:hanging="567"/>
        <w:rPr>
          <w:rFonts w:asciiTheme="minorHAnsi" w:hAnsiTheme="minorHAnsi"/>
          <w:color w:val="000000" w:themeColor="text1"/>
        </w:rPr>
      </w:pPr>
      <w:r w:rsidRPr="003326FD">
        <w:rPr>
          <w:rFonts w:asciiTheme="minorHAnsi" w:hAnsiTheme="minorHAnsi"/>
          <w:color w:val="000000" w:themeColor="text1"/>
        </w:rPr>
        <w:t>Het bepaalde in dit artikel laat overige wijzen van eindigen van deze Concessieovereenkomst onverlet.</w:t>
      </w:r>
    </w:p>
    <w:p w14:paraId="6CB8DCA9" w14:textId="77777777" w:rsidR="0065007D" w:rsidRPr="003326FD" w:rsidRDefault="0065007D" w:rsidP="0065007D">
      <w:pPr>
        <w:ind w:left="567" w:hanging="567"/>
        <w:rPr>
          <w:rFonts w:asciiTheme="minorHAnsi" w:hAnsiTheme="minorHAnsi"/>
          <w:color w:val="000000" w:themeColor="text1"/>
        </w:rPr>
      </w:pPr>
    </w:p>
    <w:p w14:paraId="0AF63170" w14:textId="77777777" w:rsidR="0065007D" w:rsidRPr="003326FD" w:rsidRDefault="0065007D" w:rsidP="0065007D">
      <w:pPr>
        <w:numPr>
          <w:ilvl w:val="1"/>
          <w:numId w:val="4"/>
        </w:numPr>
        <w:ind w:left="567" w:hanging="567"/>
        <w:rPr>
          <w:rFonts w:asciiTheme="minorHAnsi" w:hAnsiTheme="minorHAnsi"/>
          <w:color w:val="000000" w:themeColor="text1"/>
        </w:rPr>
      </w:pPr>
      <w:r w:rsidRPr="003326FD">
        <w:rPr>
          <w:rFonts w:asciiTheme="minorHAnsi" w:hAnsiTheme="minorHAnsi"/>
          <w:color w:val="000000" w:themeColor="text1"/>
        </w:rPr>
        <w:t xml:space="preserve">Op het tijdstip dat deze Concessieovereenkomst eindigt, eindigen alle in het kader van deze Overeenkomst met de </w:t>
      </w:r>
      <w:r>
        <w:rPr>
          <w:rFonts w:asciiTheme="minorHAnsi" w:hAnsiTheme="minorHAnsi"/>
          <w:color w:val="000000" w:themeColor="text1"/>
        </w:rPr>
        <w:t>Opdrachtnemer</w:t>
      </w:r>
      <w:r w:rsidRPr="003326FD">
        <w:rPr>
          <w:rFonts w:asciiTheme="minorHAnsi" w:hAnsiTheme="minorHAnsi"/>
          <w:color w:val="000000" w:themeColor="text1"/>
        </w:rPr>
        <w:t xml:space="preserve"> gesloten (deel)overeenkomsten, ongeacht de ingangsdatum van deze overeenkomsten. </w:t>
      </w:r>
    </w:p>
    <w:p w14:paraId="21D35AD9" w14:textId="77777777" w:rsidR="0065007D" w:rsidRPr="003326FD" w:rsidRDefault="0065007D" w:rsidP="0065007D">
      <w:pPr>
        <w:ind w:left="567" w:hanging="567"/>
        <w:rPr>
          <w:rFonts w:asciiTheme="minorHAnsi" w:hAnsiTheme="minorHAnsi"/>
          <w:iCs/>
          <w:color w:val="000000" w:themeColor="text1"/>
        </w:rPr>
      </w:pPr>
    </w:p>
    <w:p w14:paraId="44510369" w14:textId="77777777" w:rsidR="0065007D" w:rsidRPr="006E13F5" w:rsidRDefault="0065007D" w:rsidP="0065007D">
      <w:pPr>
        <w:numPr>
          <w:ilvl w:val="1"/>
          <w:numId w:val="4"/>
        </w:numPr>
        <w:ind w:left="567" w:hanging="567"/>
        <w:rPr>
          <w:rFonts w:asciiTheme="minorHAnsi" w:hAnsiTheme="minorHAnsi"/>
        </w:rPr>
      </w:pPr>
      <w:r w:rsidRPr="008C2924">
        <w:rPr>
          <w:rFonts w:asciiTheme="minorHAnsi" w:hAnsiTheme="minorHAnsi"/>
          <w:iCs/>
        </w:rPr>
        <w:t xml:space="preserve">De </w:t>
      </w:r>
      <w:r>
        <w:rPr>
          <w:rFonts w:asciiTheme="minorHAnsi" w:hAnsiTheme="minorHAnsi"/>
          <w:iCs/>
        </w:rPr>
        <w:t>Opdrachtnemer</w:t>
      </w:r>
      <w:r w:rsidRPr="008C2924">
        <w:rPr>
          <w:rFonts w:asciiTheme="minorHAnsi" w:hAnsiTheme="minorHAnsi"/>
          <w:iCs/>
        </w:rPr>
        <w:t xml:space="preserve"> is verplicht afdracht te betalen vanaf de start van de Concessieovereenkomst. In bijlage 4 bij deze Concessieovereenkomst</w:t>
      </w:r>
      <w:r w:rsidRPr="00846396">
        <w:rPr>
          <w:rFonts w:asciiTheme="minorHAnsi" w:hAnsiTheme="minorHAnsi"/>
          <w:iCs/>
        </w:rPr>
        <w:t xml:space="preserve"> wordt aang</w:t>
      </w:r>
      <w:r>
        <w:rPr>
          <w:rFonts w:asciiTheme="minorHAnsi" w:hAnsiTheme="minorHAnsi"/>
          <w:iCs/>
        </w:rPr>
        <w:t xml:space="preserve">egeven wat de afdracht per reclamevitrine </w:t>
      </w:r>
      <w:r w:rsidRPr="00846396">
        <w:rPr>
          <w:rFonts w:asciiTheme="minorHAnsi" w:hAnsiTheme="minorHAnsi"/>
          <w:iCs/>
        </w:rPr>
        <w:t xml:space="preserve">per jaar bedraagt. </w:t>
      </w:r>
    </w:p>
    <w:p w14:paraId="72FC9F0B" w14:textId="77777777" w:rsidR="0065007D" w:rsidRDefault="0065007D" w:rsidP="0065007D">
      <w:pPr>
        <w:ind w:left="567" w:hanging="567"/>
        <w:rPr>
          <w:rFonts w:asciiTheme="minorHAnsi" w:hAnsiTheme="minorHAnsi"/>
        </w:rPr>
      </w:pPr>
    </w:p>
    <w:p w14:paraId="606E6946" w14:textId="77777777" w:rsidR="0065007D" w:rsidRPr="00846396" w:rsidRDefault="0065007D" w:rsidP="0065007D">
      <w:pPr>
        <w:numPr>
          <w:ilvl w:val="1"/>
          <w:numId w:val="4"/>
        </w:numPr>
        <w:ind w:left="567" w:hanging="567"/>
        <w:rPr>
          <w:rFonts w:asciiTheme="minorHAnsi" w:hAnsiTheme="minorHAnsi"/>
        </w:rPr>
      </w:pPr>
      <w:r w:rsidRPr="006E13F5">
        <w:rPr>
          <w:rFonts w:asciiTheme="minorHAnsi" w:hAnsiTheme="minorHAnsi"/>
        </w:rPr>
        <w:t xml:space="preserve">In geval van verwijdering van een </w:t>
      </w:r>
      <w:r>
        <w:rPr>
          <w:rFonts w:asciiTheme="minorHAnsi" w:hAnsiTheme="minorHAnsi"/>
        </w:rPr>
        <w:t>Object</w:t>
      </w:r>
      <w:r w:rsidRPr="006E13F5">
        <w:rPr>
          <w:rFonts w:asciiTheme="minorHAnsi" w:hAnsiTheme="minorHAnsi"/>
        </w:rPr>
        <w:t xml:space="preserve"> (voorzien van een of meer Reclamevitrines) </w:t>
      </w:r>
      <w:r>
        <w:rPr>
          <w:rFonts w:asciiTheme="minorHAnsi" w:hAnsiTheme="minorHAnsi"/>
        </w:rPr>
        <w:t>wordt</w:t>
      </w:r>
      <w:r w:rsidRPr="006E13F5">
        <w:rPr>
          <w:rFonts w:asciiTheme="minorHAnsi" w:hAnsiTheme="minorHAnsi"/>
        </w:rPr>
        <w:t xml:space="preserve"> de afdracht naar rato verminderd indien geen alternatieve locatie beschikbaar is.</w:t>
      </w:r>
    </w:p>
    <w:p w14:paraId="06C97B13" w14:textId="77777777" w:rsidR="0065007D" w:rsidRPr="00846396" w:rsidRDefault="0065007D" w:rsidP="0065007D">
      <w:pPr>
        <w:ind w:left="567" w:hanging="567"/>
        <w:rPr>
          <w:rFonts w:asciiTheme="minorHAnsi" w:hAnsiTheme="minorHAnsi"/>
          <w:iCs/>
        </w:rPr>
      </w:pPr>
    </w:p>
    <w:p w14:paraId="7A8336CE" w14:textId="77777777" w:rsidR="0065007D" w:rsidRPr="005B2EE2" w:rsidRDefault="0065007D" w:rsidP="0065007D">
      <w:pPr>
        <w:numPr>
          <w:ilvl w:val="1"/>
          <w:numId w:val="4"/>
        </w:numPr>
        <w:ind w:left="567" w:hanging="567"/>
        <w:rPr>
          <w:rFonts w:asciiTheme="minorHAnsi" w:hAnsiTheme="minorHAnsi"/>
        </w:rPr>
      </w:pPr>
      <w:r w:rsidRPr="00846396">
        <w:rPr>
          <w:rFonts w:asciiTheme="minorHAnsi" w:hAnsiTheme="minorHAnsi"/>
          <w:iCs/>
        </w:rPr>
        <w:t xml:space="preserve">Bij geboden afdracht dient te worden uitgegaan van een netto afdracht (exclusief </w:t>
      </w:r>
      <w:r>
        <w:rPr>
          <w:rFonts w:asciiTheme="minorHAnsi" w:hAnsiTheme="minorHAnsi"/>
          <w:iCs/>
        </w:rPr>
        <w:t>btw</w:t>
      </w:r>
      <w:r w:rsidRPr="00846396">
        <w:rPr>
          <w:rFonts w:asciiTheme="minorHAnsi" w:hAnsiTheme="minorHAnsi"/>
          <w:iCs/>
        </w:rPr>
        <w:t xml:space="preserve">). De </w:t>
      </w:r>
      <w:r>
        <w:rPr>
          <w:rFonts w:asciiTheme="minorHAnsi" w:hAnsiTheme="minorHAnsi"/>
          <w:iCs/>
        </w:rPr>
        <w:t>Opdrachtnemer</w:t>
      </w:r>
      <w:r w:rsidRPr="00846396">
        <w:rPr>
          <w:rFonts w:asciiTheme="minorHAnsi" w:hAnsiTheme="minorHAnsi"/>
          <w:iCs/>
        </w:rPr>
        <w:t xml:space="preserve"> kan geen kosten bij </w:t>
      </w:r>
      <w:r>
        <w:rPr>
          <w:rFonts w:asciiTheme="minorHAnsi" w:hAnsiTheme="minorHAnsi"/>
          <w:iCs/>
        </w:rPr>
        <w:t>Opdrachtgever</w:t>
      </w:r>
      <w:r w:rsidRPr="00846396">
        <w:rPr>
          <w:rFonts w:asciiTheme="minorHAnsi" w:hAnsiTheme="minorHAnsi"/>
          <w:iCs/>
        </w:rPr>
        <w:t xml:space="preserve"> in rekening brengen.</w:t>
      </w:r>
    </w:p>
    <w:p w14:paraId="16DA71CD" w14:textId="77777777" w:rsidR="005B2EE2" w:rsidRDefault="005B2EE2" w:rsidP="005B2EE2">
      <w:pPr>
        <w:pStyle w:val="Lijstalinea"/>
        <w:rPr>
          <w:rFonts w:asciiTheme="minorHAnsi" w:hAnsiTheme="minorHAnsi"/>
        </w:rPr>
      </w:pPr>
    </w:p>
    <w:p w14:paraId="554C8DC7" w14:textId="77777777" w:rsidR="0065007D" w:rsidRPr="005B2EE2" w:rsidRDefault="0065007D" w:rsidP="005B2EE2">
      <w:pPr>
        <w:numPr>
          <w:ilvl w:val="1"/>
          <w:numId w:val="4"/>
        </w:numPr>
        <w:ind w:left="567" w:hanging="567"/>
        <w:rPr>
          <w:rFonts w:asciiTheme="minorHAnsi" w:hAnsiTheme="minorHAnsi"/>
        </w:rPr>
      </w:pPr>
      <w:r w:rsidRPr="005B2EE2">
        <w:rPr>
          <w:rFonts w:asciiTheme="minorHAnsi" w:hAnsiTheme="minorHAnsi"/>
        </w:rPr>
        <w:t>De betaling van de overeengekomen jaarlijkse afdracht dient in vier gelijke termijnen (ieder</w:t>
      </w:r>
    </w:p>
    <w:p w14:paraId="74E7EFFE" w14:textId="77777777" w:rsidR="0065007D" w:rsidRPr="00E93163" w:rsidRDefault="0065007D" w:rsidP="0065007D">
      <w:pPr>
        <w:ind w:left="567"/>
        <w:rPr>
          <w:rFonts w:asciiTheme="minorHAnsi" w:hAnsiTheme="minorHAnsi"/>
        </w:rPr>
      </w:pPr>
      <w:r w:rsidRPr="00E93163">
        <w:rPr>
          <w:rFonts w:asciiTheme="minorHAnsi" w:hAnsiTheme="minorHAnsi"/>
        </w:rPr>
        <w:t xml:space="preserve">kwartaal van een concessiejaar) na afloop van het desbetreffende kwartaal plaats te vinden op basis van een door de </w:t>
      </w:r>
      <w:r>
        <w:rPr>
          <w:rFonts w:asciiTheme="minorHAnsi" w:hAnsiTheme="minorHAnsi"/>
        </w:rPr>
        <w:t>Opdrachtgever</w:t>
      </w:r>
      <w:r w:rsidRPr="00E93163">
        <w:rPr>
          <w:rFonts w:asciiTheme="minorHAnsi" w:hAnsiTheme="minorHAnsi"/>
        </w:rPr>
        <w:t xml:space="preserve"> te verzenden factuur. </w:t>
      </w:r>
      <w:r>
        <w:rPr>
          <w:rFonts w:asciiTheme="minorHAnsi" w:hAnsiTheme="minorHAnsi"/>
        </w:rPr>
        <w:t xml:space="preserve">De Opdrachtgever zal na afloop van het kwartaal de factuur versturen. </w:t>
      </w:r>
      <w:r w:rsidRPr="00E93163">
        <w:rPr>
          <w:rFonts w:asciiTheme="minorHAnsi" w:hAnsiTheme="minorHAnsi"/>
        </w:rPr>
        <w:t xml:space="preserve">De </w:t>
      </w:r>
      <w:r>
        <w:rPr>
          <w:rFonts w:asciiTheme="minorHAnsi" w:hAnsiTheme="minorHAnsi"/>
        </w:rPr>
        <w:t>Opdrachtnemer</w:t>
      </w:r>
      <w:r w:rsidRPr="00E93163">
        <w:rPr>
          <w:rFonts w:asciiTheme="minorHAnsi" w:hAnsiTheme="minorHAnsi"/>
        </w:rPr>
        <w:t xml:space="preserve"> dient zorg te dragen dat betaling plaatsvindt binnen 30 dagen na ontvangst van de factuur.</w:t>
      </w:r>
    </w:p>
    <w:p w14:paraId="00EEE846" w14:textId="77777777" w:rsidR="0065007D" w:rsidRDefault="0065007D" w:rsidP="0065007D">
      <w:pPr>
        <w:ind w:left="567"/>
        <w:rPr>
          <w:rFonts w:asciiTheme="minorHAnsi" w:hAnsiTheme="minorHAnsi"/>
        </w:rPr>
      </w:pPr>
    </w:p>
    <w:p w14:paraId="685188CA" w14:textId="77777777" w:rsidR="0065007D" w:rsidRDefault="0065007D" w:rsidP="0065007D">
      <w:pPr>
        <w:numPr>
          <w:ilvl w:val="1"/>
          <w:numId w:val="4"/>
        </w:numPr>
        <w:ind w:left="567" w:hanging="567"/>
        <w:rPr>
          <w:rFonts w:asciiTheme="minorHAnsi" w:hAnsiTheme="minorHAnsi"/>
        </w:rPr>
      </w:pPr>
      <w:r w:rsidRPr="00EC12AA">
        <w:rPr>
          <w:rFonts w:asciiTheme="minorHAnsi" w:hAnsiTheme="minorHAnsi"/>
        </w:rPr>
        <w:t xml:space="preserve">De </w:t>
      </w:r>
      <w:r>
        <w:rPr>
          <w:rFonts w:asciiTheme="minorHAnsi" w:hAnsiTheme="minorHAnsi"/>
        </w:rPr>
        <w:t>Opdrachtnemer</w:t>
      </w:r>
      <w:r w:rsidRPr="00EC12AA">
        <w:rPr>
          <w:rFonts w:asciiTheme="minorHAnsi" w:hAnsiTheme="minorHAnsi"/>
        </w:rPr>
        <w:t xml:space="preserve"> is eerst in verzuim met de betaling van facturen, </w:t>
      </w:r>
      <w:r>
        <w:rPr>
          <w:rFonts w:asciiTheme="minorHAnsi" w:hAnsiTheme="minorHAnsi"/>
        </w:rPr>
        <w:t>als de Opdrachtgever na het ver</w:t>
      </w:r>
      <w:r w:rsidRPr="00EC12AA">
        <w:rPr>
          <w:rFonts w:asciiTheme="minorHAnsi" w:hAnsiTheme="minorHAnsi"/>
        </w:rPr>
        <w:t xml:space="preserve">strijken van de betalingstermijn als bedoeld in lid </w:t>
      </w:r>
      <w:r>
        <w:rPr>
          <w:rFonts w:asciiTheme="minorHAnsi" w:hAnsiTheme="minorHAnsi"/>
        </w:rPr>
        <w:t xml:space="preserve">7 </w:t>
      </w:r>
      <w:r w:rsidRPr="00EC12AA">
        <w:rPr>
          <w:rFonts w:asciiTheme="minorHAnsi" w:hAnsiTheme="minorHAnsi"/>
        </w:rPr>
        <w:t xml:space="preserve">van dit artikel de </w:t>
      </w:r>
      <w:r>
        <w:rPr>
          <w:rFonts w:asciiTheme="minorHAnsi" w:hAnsiTheme="minorHAnsi"/>
        </w:rPr>
        <w:t>Opdrachtnemer schriftelijk in ge</w:t>
      </w:r>
      <w:r w:rsidRPr="00EC12AA">
        <w:rPr>
          <w:rFonts w:asciiTheme="minorHAnsi" w:hAnsiTheme="minorHAnsi"/>
        </w:rPr>
        <w:t xml:space="preserve">breke heeft gesteld en de daarbij gestelde redelijke termijn voor betaling is verstreken zonder dat de </w:t>
      </w:r>
      <w:r>
        <w:rPr>
          <w:rFonts w:asciiTheme="minorHAnsi" w:hAnsiTheme="minorHAnsi"/>
        </w:rPr>
        <w:t>Opdrachtnemer</w:t>
      </w:r>
      <w:r w:rsidRPr="00EC12AA">
        <w:rPr>
          <w:rFonts w:asciiTheme="minorHAnsi" w:hAnsiTheme="minorHAnsi"/>
        </w:rPr>
        <w:t xml:space="preserve"> h</w:t>
      </w:r>
      <w:r>
        <w:rPr>
          <w:rFonts w:asciiTheme="minorHAnsi" w:hAnsiTheme="minorHAnsi"/>
        </w:rPr>
        <w:t xml:space="preserve">et verschuldigde heeft betaald. </w:t>
      </w:r>
      <w:r>
        <w:rPr>
          <w:rFonts w:asciiTheme="minorHAnsi" w:hAnsiTheme="minorHAnsi"/>
          <w:iCs/>
        </w:rPr>
        <w:t>D</w:t>
      </w:r>
      <w:r w:rsidRPr="00846396">
        <w:rPr>
          <w:rFonts w:asciiTheme="minorHAnsi" w:hAnsiTheme="minorHAnsi"/>
          <w:iCs/>
        </w:rPr>
        <w:t xml:space="preserve">e </w:t>
      </w:r>
      <w:r>
        <w:rPr>
          <w:rFonts w:asciiTheme="minorHAnsi" w:hAnsiTheme="minorHAnsi"/>
          <w:iCs/>
        </w:rPr>
        <w:t>Opdrachtnemer</w:t>
      </w:r>
      <w:r w:rsidRPr="00846396">
        <w:rPr>
          <w:rFonts w:asciiTheme="minorHAnsi" w:hAnsiTheme="minorHAnsi"/>
          <w:iCs/>
        </w:rPr>
        <w:t xml:space="preserve"> </w:t>
      </w:r>
      <w:r>
        <w:rPr>
          <w:rFonts w:asciiTheme="minorHAnsi" w:hAnsiTheme="minorHAnsi"/>
          <w:iCs/>
        </w:rPr>
        <w:t xml:space="preserve">is dan </w:t>
      </w:r>
      <w:r w:rsidRPr="00846396">
        <w:rPr>
          <w:rFonts w:asciiTheme="minorHAnsi" w:hAnsiTheme="minorHAnsi"/>
          <w:iCs/>
        </w:rPr>
        <w:t xml:space="preserve">over het achterstallige bedrag naar rato het dan geldende wettelijke rentepercentage per maand voor zakelijke transacties (artikel 6:119a BW) verschuldigd wegens rente te rekenen vanaf de dag waarop de </w:t>
      </w:r>
      <w:r>
        <w:rPr>
          <w:rFonts w:asciiTheme="minorHAnsi" w:hAnsiTheme="minorHAnsi"/>
          <w:iCs/>
        </w:rPr>
        <w:t>Opdrachtnemer</w:t>
      </w:r>
      <w:r w:rsidRPr="00846396">
        <w:rPr>
          <w:rFonts w:asciiTheme="minorHAnsi" w:hAnsiTheme="minorHAnsi"/>
          <w:iCs/>
        </w:rPr>
        <w:t xml:space="preserve"> in gebreke is tot en met de dag van betaling.</w:t>
      </w:r>
    </w:p>
    <w:p w14:paraId="1AF9928A" w14:textId="77777777" w:rsidR="0065007D" w:rsidRDefault="0065007D" w:rsidP="0065007D">
      <w:pPr>
        <w:rPr>
          <w:rFonts w:asciiTheme="minorHAnsi" w:hAnsiTheme="minorHAnsi"/>
        </w:rPr>
      </w:pPr>
    </w:p>
    <w:p w14:paraId="73777F50" w14:textId="56FC7E26" w:rsidR="0065007D" w:rsidRPr="00846396" w:rsidRDefault="0065007D" w:rsidP="0065007D">
      <w:pPr>
        <w:numPr>
          <w:ilvl w:val="1"/>
          <w:numId w:val="4"/>
        </w:numPr>
        <w:ind w:left="567" w:hanging="567"/>
        <w:rPr>
          <w:rFonts w:asciiTheme="minorHAnsi" w:hAnsiTheme="minorHAnsi"/>
        </w:rPr>
      </w:pPr>
      <w:r w:rsidRPr="00846396">
        <w:rPr>
          <w:rFonts w:asciiTheme="minorHAnsi" w:hAnsiTheme="minorHAnsi"/>
          <w:iCs/>
        </w:rPr>
        <w:t>Alle genoemde bedragen zijn gebaseerd op het prijspeil 20</w:t>
      </w:r>
      <w:r w:rsidR="005B2EE2">
        <w:rPr>
          <w:rFonts w:asciiTheme="minorHAnsi" w:hAnsiTheme="minorHAnsi"/>
          <w:iCs/>
        </w:rPr>
        <w:t>21</w:t>
      </w:r>
      <w:r w:rsidRPr="00846396">
        <w:rPr>
          <w:rFonts w:asciiTheme="minorHAnsi" w:hAnsiTheme="minorHAnsi"/>
          <w:iCs/>
        </w:rPr>
        <w:t xml:space="preserve">. De vergoeding </w:t>
      </w:r>
      <w:r>
        <w:rPr>
          <w:rFonts w:asciiTheme="minorHAnsi" w:hAnsiTheme="minorHAnsi"/>
          <w:iCs/>
        </w:rPr>
        <w:t>wordt</w:t>
      </w:r>
      <w:r w:rsidRPr="00846396">
        <w:rPr>
          <w:rFonts w:asciiTheme="minorHAnsi" w:hAnsiTheme="minorHAnsi"/>
          <w:iCs/>
        </w:rPr>
        <w:t xml:space="preserve"> jaarlijks vanaf 1 januari 20</w:t>
      </w:r>
      <w:r>
        <w:rPr>
          <w:rFonts w:asciiTheme="minorHAnsi" w:hAnsiTheme="minorHAnsi"/>
          <w:iCs/>
        </w:rPr>
        <w:t>2</w:t>
      </w:r>
      <w:r w:rsidR="005344C7">
        <w:rPr>
          <w:rFonts w:asciiTheme="minorHAnsi" w:hAnsiTheme="minorHAnsi"/>
          <w:iCs/>
        </w:rPr>
        <w:t>3</w:t>
      </w:r>
      <w:r w:rsidRPr="00846396">
        <w:rPr>
          <w:rFonts w:asciiTheme="minorHAnsi" w:hAnsiTheme="minorHAnsi"/>
          <w:iCs/>
        </w:rPr>
        <w:t xml:space="preserve"> aangepast naar gelang de ontwikkeling van het maandcijfer van de consumentprijsindex alle huishoudens, zoals dat gepubliceerd wordt door het Centraal Bureau </w:t>
      </w:r>
      <w:r w:rsidRPr="00846396">
        <w:rPr>
          <w:rFonts w:asciiTheme="minorHAnsi" w:hAnsiTheme="minorHAnsi"/>
          <w:iCs/>
        </w:rPr>
        <w:lastRenderedPageBreak/>
        <w:t>voor de Statistiek (CBS).</w:t>
      </w:r>
      <w:r w:rsidRPr="00846396">
        <w:rPr>
          <w:rFonts w:asciiTheme="minorHAnsi" w:hAnsiTheme="minorHAnsi"/>
        </w:rPr>
        <w:t xml:space="preserve"> Maatgevend is het indexcijfer van de maand januari voorafgaand aan de aanpassingsdatum.</w:t>
      </w:r>
      <w:r w:rsidRPr="00846396">
        <w:rPr>
          <w:rFonts w:asciiTheme="minorHAnsi" w:hAnsiTheme="minorHAnsi"/>
          <w:iCs/>
        </w:rPr>
        <w:t xml:space="preserve"> </w:t>
      </w:r>
      <w:r w:rsidRPr="00846396">
        <w:rPr>
          <w:rFonts w:asciiTheme="minorHAnsi" w:hAnsiTheme="minorHAnsi"/>
        </w:rPr>
        <w:t xml:space="preserve">Mocht de CPI tijdens de looptijd van deze </w:t>
      </w:r>
      <w:r>
        <w:rPr>
          <w:rFonts w:asciiTheme="minorHAnsi" w:hAnsiTheme="minorHAnsi"/>
          <w:iCs/>
        </w:rPr>
        <w:t>Concessieovereenkomst</w:t>
      </w:r>
      <w:r w:rsidRPr="00846396">
        <w:rPr>
          <w:rFonts w:asciiTheme="minorHAnsi" w:hAnsiTheme="minorHAnsi"/>
        </w:rPr>
        <w:t xml:space="preserve"> vervangen worden door een andere systematiek dan wordt overgegaan op die systematiek.</w:t>
      </w:r>
    </w:p>
    <w:p w14:paraId="4A5C0F55" w14:textId="77777777" w:rsidR="0065007D" w:rsidRDefault="0065007D" w:rsidP="0065007D">
      <w:pPr>
        <w:ind w:left="567" w:hanging="567"/>
        <w:rPr>
          <w:rFonts w:asciiTheme="minorHAnsi" w:hAnsiTheme="minorHAnsi"/>
        </w:rPr>
      </w:pPr>
    </w:p>
    <w:p w14:paraId="48C4FFAD" w14:textId="77777777" w:rsidR="0065007D" w:rsidRPr="008C2924" w:rsidRDefault="0065007D" w:rsidP="0065007D">
      <w:pPr>
        <w:numPr>
          <w:ilvl w:val="0"/>
          <w:numId w:val="3"/>
        </w:numPr>
        <w:rPr>
          <w:rFonts w:asciiTheme="minorHAnsi" w:hAnsiTheme="minorHAnsi"/>
        </w:rPr>
      </w:pPr>
      <w:r>
        <w:rPr>
          <w:rFonts w:asciiTheme="minorHAnsi" w:hAnsiTheme="minorHAnsi"/>
          <w:b/>
          <w:iCs/>
        </w:rPr>
        <w:t xml:space="preserve">AANSPRAKELIJKHEID </w:t>
      </w:r>
    </w:p>
    <w:p w14:paraId="48917AD8" w14:textId="77777777" w:rsidR="0065007D" w:rsidRPr="008C2924" w:rsidRDefault="0065007D" w:rsidP="0065007D">
      <w:pPr>
        <w:ind w:left="360"/>
        <w:rPr>
          <w:rFonts w:asciiTheme="minorHAnsi" w:hAnsiTheme="minorHAnsi"/>
        </w:rPr>
      </w:pPr>
    </w:p>
    <w:p w14:paraId="102298FF" w14:textId="77777777" w:rsidR="0065007D" w:rsidRPr="00846396" w:rsidRDefault="0065007D" w:rsidP="0065007D">
      <w:pPr>
        <w:numPr>
          <w:ilvl w:val="1"/>
          <w:numId w:val="3"/>
        </w:numPr>
        <w:ind w:left="567" w:hanging="567"/>
        <w:rPr>
          <w:rFonts w:asciiTheme="minorHAnsi" w:hAnsiTheme="minorHAnsi"/>
        </w:rPr>
      </w:pPr>
      <w:r w:rsidRPr="00846396">
        <w:rPr>
          <w:rFonts w:asciiTheme="minorHAnsi" w:hAnsiTheme="minorHAnsi"/>
          <w:iCs/>
        </w:rPr>
        <w:t xml:space="preserve">De </w:t>
      </w:r>
      <w:r>
        <w:rPr>
          <w:rFonts w:asciiTheme="minorHAnsi" w:hAnsiTheme="minorHAnsi"/>
          <w:iCs/>
        </w:rPr>
        <w:t>Opdrachtnemer</w:t>
      </w:r>
      <w:r w:rsidRPr="00846396">
        <w:rPr>
          <w:rFonts w:asciiTheme="minorHAnsi" w:hAnsiTheme="minorHAnsi"/>
          <w:iCs/>
        </w:rPr>
        <w:t xml:space="preserve"> is aansprakelijk voor alle schade, hoe dan ook genaamd, die aan </w:t>
      </w:r>
      <w:r>
        <w:rPr>
          <w:rFonts w:asciiTheme="minorHAnsi" w:hAnsiTheme="minorHAnsi"/>
        </w:rPr>
        <w:t>Opdrachtgever</w:t>
      </w:r>
      <w:r w:rsidRPr="00846396">
        <w:rPr>
          <w:rFonts w:asciiTheme="minorHAnsi" w:hAnsiTheme="minorHAnsi"/>
          <w:iCs/>
        </w:rPr>
        <w:t xml:space="preserve">, of aan derden wordt toegebracht bij het onderhouden en exploiteren van </w:t>
      </w:r>
      <w:r>
        <w:rPr>
          <w:rFonts w:asciiTheme="minorHAnsi" w:hAnsiTheme="minorHAnsi"/>
          <w:iCs/>
        </w:rPr>
        <w:t>Objecten</w:t>
      </w:r>
      <w:r w:rsidRPr="00846396">
        <w:rPr>
          <w:rFonts w:asciiTheme="minorHAnsi" w:hAnsiTheme="minorHAnsi"/>
          <w:iCs/>
        </w:rPr>
        <w:t>.</w:t>
      </w:r>
    </w:p>
    <w:p w14:paraId="1A543107" w14:textId="77777777" w:rsidR="0065007D" w:rsidRPr="00846396" w:rsidRDefault="0065007D" w:rsidP="0065007D">
      <w:pPr>
        <w:ind w:left="567" w:hanging="567"/>
        <w:rPr>
          <w:rFonts w:asciiTheme="minorHAnsi" w:hAnsiTheme="minorHAnsi"/>
        </w:rPr>
      </w:pPr>
    </w:p>
    <w:p w14:paraId="2AE98A79" w14:textId="77777777" w:rsidR="0065007D" w:rsidRDefault="0065007D" w:rsidP="0065007D">
      <w:pPr>
        <w:numPr>
          <w:ilvl w:val="1"/>
          <w:numId w:val="3"/>
        </w:numPr>
        <w:ind w:left="567" w:hanging="567"/>
        <w:rPr>
          <w:rFonts w:asciiTheme="minorHAnsi" w:hAnsiTheme="minorHAnsi"/>
        </w:rPr>
      </w:pPr>
      <w:r w:rsidRPr="004D3CD9">
        <w:rPr>
          <w:rFonts w:asciiTheme="minorHAnsi" w:hAnsiTheme="minorHAnsi"/>
        </w:rPr>
        <w:t xml:space="preserve">Behoudens opzet of grove schuld aan de zijde van </w:t>
      </w:r>
      <w:r>
        <w:rPr>
          <w:rFonts w:asciiTheme="minorHAnsi" w:hAnsiTheme="minorHAnsi"/>
          <w:iCs/>
        </w:rPr>
        <w:t>Opdrachtnemer</w:t>
      </w:r>
      <w:r w:rsidRPr="004D3CD9">
        <w:rPr>
          <w:rFonts w:asciiTheme="minorHAnsi" w:hAnsiTheme="minorHAnsi"/>
        </w:rPr>
        <w:t>, is uitgesloten elke aansprakelijk</w:t>
      </w:r>
      <w:r>
        <w:rPr>
          <w:rFonts w:asciiTheme="minorHAnsi" w:hAnsiTheme="minorHAnsi"/>
        </w:rPr>
        <w:t>heid</w:t>
      </w:r>
      <w:r w:rsidRPr="004D3CD9">
        <w:rPr>
          <w:rFonts w:asciiTheme="minorHAnsi" w:hAnsiTheme="minorHAnsi"/>
        </w:rPr>
        <w:t xml:space="preserve"> van </w:t>
      </w:r>
      <w:r>
        <w:rPr>
          <w:rFonts w:asciiTheme="minorHAnsi" w:hAnsiTheme="minorHAnsi"/>
          <w:iCs/>
        </w:rPr>
        <w:t>Opdrachtnemer</w:t>
      </w:r>
      <w:r w:rsidRPr="004D3CD9">
        <w:rPr>
          <w:rFonts w:asciiTheme="minorHAnsi" w:hAnsiTheme="minorHAnsi"/>
        </w:rPr>
        <w:t xml:space="preserve"> voor indirecte en/of gevolgschade, die aan </w:t>
      </w:r>
      <w:r>
        <w:rPr>
          <w:rFonts w:asciiTheme="minorHAnsi" w:hAnsiTheme="minorHAnsi"/>
        </w:rPr>
        <w:t>Opdrachtgever</w:t>
      </w:r>
      <w:r w:rsidRPr="004D3CD9">
        <w:rPr>
          <w:rFonts w:asciiTheme="minorHAnsi" w:hAnsiTheme="minorHAnsi"/>
        </w:rPr>
        <w:t xml:space="preserve"> of aan derden wordt toegebracht, bij het </w:t>
      </w:r>
      <w:r>
        <w:rPr>
          <w:rFonts w:asciiTheme="minorHAnsi" w:hAnsiTheme="minorHAnsi"/>
        </w:rPr>
        <w:t>, onderhouden</w:t>
      </w:r>
      <w:r w:rsidRPr="004D3CD9">
        <w:rPr>
          <w:rFonts w:asciiTheme="minorHAnsi" w:hAnsiTheme="minorHAnsi"/>
        </w:rPr>
        <w:t xml:space="preserve"> van de </w:t>
      </w:r>
      <w:r>
        <w:rPr>
          <w:rFonts w:asciiTheme="minorHAnsi" w:hAnsiTheme="minorHAnsi"/>
        </w:rPr>
        <w:t>Objecten</w:t>
      </w:r>
      <w:r w:rsidRPr="004D3CD9">
        <w:rPr>
          <w:rFonts w:asciiTheme="minorHAnsi" w:hAnsiTheme="minorHAnsi"/>
        </w:rPr>
        <w:t>.</w:t>
      </w:r>
    </w:p>
    <w:p w14:paraId="5C720EE2" w14:textId="77777777" w:rsidR="0065007D" w:rsidRDefault="0065007D" w:rsidP="0065007D">
      <w:pPr>
        <w:ind w:left="567" w:hanging="567"/>
        <w:rPr>
          <w:rFonts w:asciiTheme="minorHAnsi" w:hAnsiTheme="minorHAnsi"/>
        </w:rPr>
      </w:pPr>
    </w:p>
    <w:p w14:paraId="1EB1E685" w14:textId="77777777" w:rsidR="0065007D" w:rsidRPr="00380A67" w:rsidRDefault="0065007D" w:rsidP="0065007D">
      <w:pPr>
        <w:numPr>
          <w:ilvl w:val="1"/>
          <w:numId w:val="3"/>
        </w:numPr>
        <w:ind w:left="567" w:hanging="567"/>
        <w:rPr>
          <w:rFonts w:asciiTheme="minorHAnsi" w:hAnsiTheme="minorHAnsi"/>
        </w:rPr>
      </w:pPr>
      <w:r>
        <w:rPr>
          <w:rFonts w:asciiTheme="minorHAnsi" w:hAnsiTheme="minorHAnsi"/>
        </w:rPr>
        <w:t>Opdrachtnemer</w:t>
      </w:r>
      <w:r w:rsidRPr="00380A67">
        <w:rPr>
          <w:rFonts w:asciiTheme="minorHAnsi" w:hAnsiTheme="minorHAnsi"/>
        </w:rPr>
        <w:t xml:space="preserve"> beschikt over een verzekering tegen bedrijfsaansprakelijkheid met een minimale dekking van €</w:t>
      </w:r>
      <w:r>
        <w:rPr>
          <w:rFonts w:asciiTheme="minorHAnsi" w:hAnsiTheme="minorHAnsi"/>
        </w:rPr>
        <w:t>1</w:t>
      </w:r>
      <w:r w:rsidRPr="00380A67">
        <w:rPr>
          <w:rFonts w:asciiTheme="minorHAnsi" w:hAnsiTheme="minorHAnsi"/>
        </w:rPr>
        <w:t>.000.000 per gebeurtenis en €</w:t>
      </w:r>
      <w:r>
        <w:rPr>
          <w:rFonts w:asciiTheme="minorHAnsi" w:hAnsiTheme="minorHAnsi"/>
        </w:rPr>
        <w:t>2</w:t>
      </w:r>
      <w:r w:rsidRPr="00380A67">
        <w:rPr>
          <w:rFonts w:asciiTheme="minorHAnsi" w:hAnsiTheme="minorHAnsi"/>
        </w:rPr>
        <w:t>.</w:t>
      </w:r>
      <w:r>
        <w:rPr>
          <w:rFonts w:asciiTheme="minorHAnsi" w:hAnsiTheme="minorHAnsi"/>
        </w:rPr>
        <w:t>5</w:t>
      </w:r>
      <w:r w:rsidRPr="00380A67">
        <w:rPr>
          <w:rFonts w:asciiTheme="minorHAnsi" w:hAnsiTheme="minorHAnsi"/>
        </w:rPr>
        <w:t>00.000 per contractjaar of gedeelte van een jaar dat de Conces</w:t>
      </w:r>
      <w:r>
        <w:rPr>
          <w:rFonts w:asciiTheme="minorHAnsi" w:hAnsiTheme="minorHAnsi"/>
        </w:rPr>
        <w:t xml:space="preserve">sieovereenkomst van kracht is. </w:t>
      </w:r>
    </w:p>
    <w:p w14:paraId="29E53DCE" w14:textId="77777777" w:rsidR="0065007D" w:rsidRPr="00380A67" w:rsidRDefault="0065007D" w:rsidP="0065007D">
      <w:pPr>
        <w:ind w:left="567" w:hanging="567"/>
        <w:rPr>
          <w:rFonts w:asciiTheme="minorHAnsi" w:hAnsiTheme="minorHAnsi"/>
        </w:rPr>
      </w:pPr>
    </w:p>
    <w:p w14:paraId="5A80D83C" w14:textId="77777777" w:rsidR="0065007D" w:rsidRPr="00380A67" w:rsidRDefault="0065007D" w:rsidP="0065007D">
      <w:pPr>
        <w:ind w:left="567"/>
        <w:rPr>
          <w:rFonts w:asciiTheme="minorHAnsi" w:hAnsiTheme="minorHAnsi"/>
        </w:rPr>
      </w:pPr>
      <w:r w:rsidRPr="00380A67">
        <w:rPr>
          <w:rFonts w:asciiTheme="minorHAnsi" w:hAnsiTheme="minorHAnsi"/>
        </w:rPr>
        <w:t>Samenhangende gebeurtenissen worden daarbij aangemerkt als één gebeurtenis.</w:t>
      </w:r>
    </w:p>
    <w:p w14:paraId="1BF44BD1" w14:textId="77777777" w:rsidR="0065007D" w:rsidRPr="00380A67" w:rsidRDefault="0065007D" w:rsidP="0065007D">
      <w:pPr>
        <w:ind w:left="567"/>
        <w:rPr>
          <w:rFonts w:asciiTheme="minorHAnsi" w:hAnsiTheme="minorHAnsi"/>
        </w:rPr>
      </w:pPr>
    </w:p>
    <w:p w14:paraId="060D587C" w14:textId="77777777" w:rsidR="0065007D" w:rsidRPr="00380A67" w:rsidRDefault="0065007D" w:rsidP="0065007D">
      <w:pPr>
        <w:ind w:left="567"/>
        <w:rPr>
          <w:rFonts w:asciiTheme="minorHAnsi" w:hAnsiTheme="minorHAnsi"/>
        </w:rPr>
      </w:pPr>
      <w:r w:rsidRPr="00380A67">
        <w:rPr>
          <w:rFonts w:asciiTheme="minorHAnsi" w:hAnsiTheme="minorHAnsi"/>
        </w:rPr>
        <w:t>De beperking van de aansprakelijkheid als hiervoor bedoeld komt te vervallen:</w:t>
      </w:r>
    </w:p>
    <w:p w14:paraId="4908526E" w14:textId="77777777" w:rsidR="0065007D" w:rsidRPr="00380A67" w:rsidRDefault="0065007D" w:rsidP="0065007D">
      <w:pPr>
        <w:ind w:left="567"/>
        <w:rPr>
          <w:rFonts w:asciiTheme="minorHAnsi" w:hAnsiTheme="minorHAnsi"/>
        </w:rPr>
      </w:pPr>
      <w:r w:rsidRPr="00380A67">
        <w:rPr>
          <w:rFonts w:asciiTheme="minorHAnsi" w:hAnsiTheme="minorHAnsi"/>
        </w:rPr>
        <w:t>a. ingeval van aanspraken van derden op schadevergoeding ten gevolge van dood of letsel;</w:t>
      </w:r>
    </w:p>
    <w:p w14:paraId="5F4F2771" w14:textId="77777777" w:rsidR="0065007D" w:rsidRPr="00380A67" w:rsidRDefault="0065007D" w:rsidP="0065007D">
      <w:pPr>
        <w:ind w:left="567"/>
        <w:rPr>
          <w:rFonts w:asciiTheme="minorHAnsi" w:hAnsiTheme="minorHAnsi"/>
        </w:rPr>
      </w:pPr>
      <w:r w:rsidRPr="00380A67">
        <w:rPr>
          <w:rFonts w:asciiTheme="minorHAnsi" w:hAnsiTheme="minorHAnsi"/>
        </w:rPr>
        <w:t>b. indien sprake is van opzet of grove schuld aan de zijde van de andere Partij of diens personeel.</w:t>
      </w:r>
    </w:p>
    <w:p w14:paraId="7AA8FFF3" w14:textId="77777777" w:rsidR="0065007D" w:rsidRDefault="0065007D" w:rsidP="0065007D">
      <w:pPr>
        <w:ind w:left="567" w:hanging="567"/>
        <w:rPr>
          <w:rFonts w:asciiTheme="minorHAnsi" w:hAnsiTheme="minorHAnsi"/>
        </w:rPr>
      </w:pPr>
    </w:p>
    <w:p w14:paraId="40700EAE" w14:textId="77777777" w:rsidR="0065007D" w:rsidRDefault="0065007D" w:rsidP="0065007D">
      <w:pPr>
        <w:numPr>
          <w:ilvl w:val="1"/>
          <w:numId w:val="3"/>
        </w:numPr>
        <w:ind w:left="567" w:hanging="567"/>
        <w:rPr>
          <w:rFonts w:asciiTheme="minorHAnsi" w:hAnsiTheme="minorHAnsi"/>
        </w:rPr>
      </w:pPr>
      <w:r>
        <w:rPr>
          <w:rFonts w:asciiTheme="minorHAnsi" w:hAnsiTheme="minorHAnsi"/>
          <w:iCs/>
        </w:rPr>
        <w:t>Opdrachtnemer</w:t>
      </w:r>
      <w:r w:rsidRPr="004D3CD9">
        <w:rPr>
          <w:rFonts w:asciiTheme="minorHAnsi" w:hAnsiTheme="minorHAnsi"/>
        </w:rPr>
        <w:t xml:space="preserve"> vrijwaart de </w:t>
      </w:r>
      <w:r>
        <w:rPr>
          <w:rFonts w:asciiTheme="minorHAnsi" w:hAnsiTheme="minorHAnsi"/>
        </w:rPr>
        <w:t>Opdrachtgever</w:t>
      </w:r>
      <w:r w:rsidRPr="004D3CD9">
        <w:rPr>
          <w:rFonts w:asciiTheme="minorHAnsi" w:hAnsiTheme="minorHAnsi"/>
        </w:rPr>
        <w:t xml:space="preserve"> voor haar toerekenbare directe schade voortvloeiende uit de uitvoering van de </w:t>
      </w:r>
      <w:r>
        <w:rPr>
          <w:rFonts w:asciiTheme="minorHAnsi" w:hAnsiTheme="minorHAnsi"/>
        </w:rPr>
        <w:t>Concessieovereenkomst</w:t>
      </w:r>
      <w:r w:rsidRPr="004D3CD9">
        <w:rPr>
          <w:rFonts w:asciiTheme="minorHAnsi" w:hAnsiTheme="minorHAnsi"/>
        </w:rPr>
        <w:t>.</w:t>
      </w:r>
    </w:p>
    <w:p w14:paraId="25EFF75D" w14:textId="77777777" w:rsidR="0065007D" w:rsidRDefault="0065007D" w:rsidP="0065007D">
      <w:pPr>
        <w:ind w:left="567" w:hanging="567"/>
        <w:rPr>
          <w:rFonts w:asciiTheme="minorHAnsi" w:hAnsiTheme="minorHAnsi"/>
        </w:rPr>
      </w:pPr>
    </w:p>
    <w:p w14:paraId="01F16F93" w14:textId="77777777" w:rsidR="0065007D" w:rsidRPr="005E7EA2" w:rsidRDefault="0065007D" w:rsidP="0065007D">
      <w:pPr>
        <w:numPr>
          <w:ilvl w:val="1"/>
          <w:numId w:val="3"/>
        </w:numPr>
        <w:ind w:left="567" w:hanging="567"/>
        <w:rPr>
          <w:rFonts w:asciiTheme="minorHAnsi" w:hAnsiTheme="minorHAnsi"/>
        </w:rPr>
      </w:pPr>
      <w:r w:rsidRPr="004D3CD9">
        <w:rPr>
          <w:rFonts w:asciiTheme="minorHAnsi" w:hAnsiTheme="minorHAnsi"/>
        </w:rPr>
        <w:t xml:space="preserve">Bij een eventuele strijdigheid tussen de aansprakelijkheid uit de </w:t>
      </w:r>
      <w:r>
        <w:rPr>
          <w:rFonts w:asciiTheme="minorHAnsi" w:hAnsiTheme="minorHAnsi"/>
        </w:rPr>
        <w:t>Concessie</w:t>
      </w:r>
      <w:r w:rsidRPr="004D3CD9">
        <w:rPr>
          <w:rFonts w:asciiTheme="minorHAnsi" w:hAnsiTheme="minorHAnsi"/>
        </w:rPr>
        <w:t>ov</w:t>
      </w:r>
      <w:r>
        <w:rPr>
          <w:rFonts w:asciiTheme="minorHAnsi" w:hAnsiTheme="minorHAnsi"/>
        </w:rPr>
        <w:t xml:space="preserve">ereenkomst en de </w:t>
      </w:r>
      <w:proofErr w:type="spellStart"/>
      <w:r>
        <w:rPr>
          <w:rFonts w:asciiTheme="minorHAnsi" w:hAnsiTheme="minorHAnsi"/>
        </w:rPr>
        <w:t>aansprakelijks</w:t>
      </w:r>
      <w:r w:rsidRPr="004D3CD9">
        <w:rPr>
          <w:rFonts w:asciiTheme="minorHAnsi" w:hAnsiTheme="minorHAnsi"/>
        </w:rPr>
        <w:t>heidsbepalingen</w:t>
      </w:r>
      <w:proofErr w:type="spellEnd"/>
      <w:r w:rsidRPr="004D3CD9">
        <w:rPr>
          <w:rFonts w:asciiTheme="minorHAnsi" w:hAnsiTheme="minorHAnsi"/>
        </w:rPr>
        <w:t xml:space="preserve"> uit het Burgerlijk Wetboek (BW) prevaleren de aansprakelijkheidsbepalingen uit het BW voor</w:t>
      </w:r>
      <w:r>
        <w:rPr>
          <w:rFonts w:asciiTheme="minorHAnsi" w:hAnsiTheme="minorHAnsi"/>
        </w:rPr>
        <w:t xml:space="preserve"> </w:t>
      </w:r>
      <w:r w:rsidRPr="004D3CD9">
        <w:rPr>
          <w:rFonts w:asciiTheme="minorHAnsi" w:hAnsiTheme="minorHAnsi"/>
        </w:rPr>
        <w:t>zover daarvan op basis van heersende rechterlijke uitspraken niet mag worden afgeweken.</w:t>
      </w:r>
    </w:p>
    <w:p w14:paraId="26520424" w14:textId="77777777" w:rsidR="0065007D" w:rsidRDefault="0065007D" w:rsidP="0065007D">
      <w:pPr>
        <w:ind w:left="567" w:hanging="567"/>
        <w:rPr>
          <w:rFonts w:asciiTheme="minorHAnsi" w:hAnsiTheme="minorHAnsi"/>
          <w:b/>
        </w:rPr>
      </w:pPr>
    </w:p>
    <w:p w14:paraId="3375933A" w14:textId="77777777" w:rsidR="0065007D" w:rsidRPr="004C33EE" w:rsidRDefault="0065007D" w:rsidP="0065007D">
      <w:pPr>
        <w:numPr>
          <w:ilvl w:val="0"/>
          <w:numId w:val="3"/>
        </w:numPr>
        <w:rPr>
          <w:rFonts w:asciiTheme="minorHAnsi" w:hAnsiTheme="minorHAnsi"/>
        </w:rPr>
      </w:pPr>
      <w:r w:rsidRPr="005E7EA2">
        <w:rPr>
          <w:rFonts w:asciiTheme="minorHAnsi" w:hAnsiTheme="minorHAnsi"/>
          <w:b/>
        </w:rPr>
        <w:t>TEKORTKOMING EN BOETEBEDING</w:t>
      </w:r>
    </w:p>
    <w:p w14:paraId="409DE0C0" w14:textId="77777777" w:rsidR="0065007D" w:rsidRDefault="0065007D" w:rsidP="0065007D">
      <w:pPr>
        <w:ind w:left="360"/>
        <w:rPr>
          <w:rFonts w:asciiTheme="minorHAnsi" w:hAnsiTheme="minorHAnsi"/>
        </w:rPr>
      </w:pPr>
    </w:p>
    <w:p w14:paraId="03C406F0" w14:textId="77777777" w:rsidR="0065007D" w:rsidRDefault="0065007D" w:rsidP="0065007D">
      <w:pPr>
        <w:numPr>
          <w:ilvl w:val="1"/>
          <w:numId w:val="3"/>
        </w:numPr>
        <w:ind w:left="567" w:hanging="567"/>
        <w:rPr>
          <w:rFonts w:asciiTheme="minorHAnsi" w:hAnsiTheme="minorHAnsi"/>
        </w:rPr>
      </w:pPr>
      <w:r w:rsidRPr="00492B6F">
        <w:rPr>
          <w:rFonts w:asciiTheme="minorHAnsi" w:hAnsiTheme="minorHAnsi"/>
        </w:rPr>
        <w:t xml:space="preserve">Bij het in gebreke blijven van de </w:t>
      </w:r>
      <w:r>
        <w:rPr>
          <w:rFonts w:asciiTheme="minorHAnsi" w:hAnsiTheme="minorHAnsi"/>
        </w:rPr>
        <w:t>Opdrachtnemer</w:t>
      </w:r>
      <w:r w:rsidRPr="00492B6F">
        <w:rPr>
          <w:rFonts w:asciiTheme="minorHAnsi" w:hAnsiTheme="minorHAnsi"/>
        </w:rPr>
        <w:t xml:space="preserve"> ten aanzien van een van de overeengekomen bepalingen van het </w:t>
      </w:r>
      <w:r>
        <w:rPr>
          <w:rFonts w:asciiTheme="minorHAnsi" w:hAnsiTheme="minorHAnsi"/>
        </w:rPr>
        <w:t>Programma van Eisen</w:t>
      </w:r>
      <w:r w:rsidRPr="00492B6F">
        <w:rPr>
          <w:rFonts w:asciiTheme="minorHAnsi" w:hAnsiTheme="minorHAnsi"/>
        </w:rPr>
        <w:t xml:space="preserve"> </w:t>
      </w:r>
      <w:r>
        <w:rPr>
          <w:rFonts w:asciiTheme="minorHAnsi" w:hAnsiTheme="minorHAnsi"/>
        </w:rPr>
        <w:t xml:space="preserve">en de Inschrijving van de Opdrachtnemer </w:t>
      </w:r>
      <w:r w:rsidRPr="00492B6F">
        <w:rPr>
          <w:rFonts w:asciiTheme="minorHAnsi" w:hAnsiTheme="minorHAnsi"/>
        </w:rPr>
        <w:t xml:space="preserve">is de </w:t>
      </w:r>
      <w:r>
        <w:rPr>
          <w:rFonts w:asciiTheme="minorHAnsi" w:hAnsiTheme="minorHAnsi"/>
        </w:rPr>
        <w:t>Opdrachtnemer</w:t>
      </w:r>
      <w:r w:rsidRPr="00492B6F">
        <w:rPr>
          <w:rFonts w:asciiTheme="minorHAnsi" w:hAnsiTheme="minorHAnsi"/>
        </w:rPr>
        <w:t xml:space="preserve"> aan de </w:t>
      </w:r>
      <w:r>
        <w:rPr>
          <w:rFonts w:asciiTheme="minorHAnsi" w:hAnsiTheme="minorHAnsi"/>
        </w:rPr>
        <w:t>Opdrachtgever</w:t>
      </w:r>
      <w:r w:rsidRPr="00492B6F">
        <w:rPr>
          <w:rFonts w:asciiTheme="minorHAnsi" w:hAnsiTheme="minorHAnsi"/>
        </w:rPr>
        <w:t xml:space="preserve"> een bedrag van € 500,-- per </w:t>
      </w:r>
      <w:r>
        <w:rPr>
          <w:rFonts w:asciiTheme="minorHAnsi" w:hAnsiTheme="minorHAnsi"/>
        </w:rPr>
        <w:t>Object</w:t>
      </w:r>
      <w:r w:rsidRPr="00492B6F">
        <w:rPr>
          <w:rFonts w:asciiTheme="minorHAnsi" w:hAnsiTheme="minorHAnsi"/>
        </w:rPr>
        <w:t xml:space="preserve"> per week of per gebeurtenis verschuldigd met een maximum van € 1.000,00 per </w:t>
      </w:r>
      <w:r>
        <w:rPr>
          <w:rFonts w:asciiTheme="minorHAnsi" w:hAnsiTheme="minorHAnsi"/>
        </w:rPr>
        <w:t>Object</w:t>
      </w:r>
      <w:r w:rsidRPr="00492B6F">
        <w:rPr>
          <w:rFonts w:asciiTheme="minorHAnsi" w:hAnsiTheme="minorHAnsi"/>
        </w:rPr>
        <w:t xml:space="preserve">. </w:t>
      </w:r>
      <w:r>
        <w:rPr>
          <w:rFonts w:asciiTheme="minorHAnsi" w:hAnsiTheme="minorHAnsi"/>
        </w:rPr>
        <w:t>Opdrachtgever</w:t>
      </w:r>
      <w:r w:rsidRPr="00492B6F">
        <w:rPr>
          <w:rFonts w:asciiTheme="minorHAnsi" w:hAnsiTheme="minorHAnsi"/>
        </w:rPr>
        <w:t xml:space="preserve"> zal in het geval van niet nakomen van bepalingen uit het programma van eisen (uitgezonderd betalingen aan de gemeente) de </w:t>
      </w:r>
      <w:r>
        <w:rPr>
          <w:rFonts w:asciiTheme="minorHAnsi" w:hAnsiTheme="minorHAnsi"/>
        </w:rPr>
        <w:t>Opdrachtnemer</w:t>
      </w:r>
      <w:r w:rsidRPr="00492B6F">
        <w:rPr>
          <w:rFonts w:asciiTheme="minorHAnsi" w:hAnsiTheme="minorHAnsi"/>
        </w:rPr>
        <w:t xml:space="preserve"> in gebreke stellen en een termijn van 14 dagen geven om het gebrek of gebreken te herstellen.</w:t>
      </w:r>
      <w:r>
        <w:rPr>
          <w:rFonts w:asciiTheme="minorHAnsi" w:hAnsiTheme="minorHAnsi"/>
        </w:rPr>
        <w:t xml:space="preserve"> </w:t>
      </w:r>
    </w:p>
    <w:p w14:paraId="124AC8DB" w14:textId="77777777" w:rsidR="0065007D" w:rsidRDefault="0065007D" w:rsidP="0065007D">
      <w:pPr>
        <w:ind w:left="567" w:hanging="567"/>
        <w:rPr>
          <w:rFonts w:asciiTheme="minorHAnsi" w:hAnsiTheme="minorHAnsi"/>
        </w:rPr>
      </w:pPr>
    </w:p>
    <w:p w14:paraId="5A083EB7" w14:textId="77777777" w:rsidR="0065007D" w:rsidRDefault="0065007D" w:rsidP="0065007D">
      <w:pPr>
        <w:numPr>
          <w:ilvl w:val="1"/>
          <w:numId w:val="3"/>
        </w:numPr>
        <w:ind w:left="567" w:hanging="567"/>
        <w:rPr>
          <w:rFonts w:asciiTheme="minorHAnsi" w:hAnsiTheme="minorHAnsi"/>
        </w:rPr>
      </w:pPr>
      <w:r w:rsidRPr="00492B6F">
        <w:rPr>
          <w:rFonts w:asciiTheme="minorHAnsi" w:hAnsiTheme="minorHAnsi"/>
        </w:rPr>
        <w:t xml:space="preserve">Het opleggen van de boete en/of korting laat </w:t>
      </w:r>
      <w:r>
        <w:rPr>
          <w:rFonts w:asciiTheme="minorHAnsi" w:hAnsiTheme="minorHAnsi"/>
        </w:rPr>
        <w:t xml:space="preserve">onverlet </w:t>
      </w:r>
      <w:r w:rsidRPr="00492B6F">
        <w:rPr>
          <w:rFonts w:asciiTheme="minorHAnsi" w:hAnsiTheme="minorHAnsi"/>
        </w:rPr>
        <w:t xml:space="preserve">het recht van </w:t>
      </w:r>
      <w:r>
        <w:rPr>
          <w:rFonts w:asciiTheme="minorHAnsi" w:hAnsiTheme="minorHAnsi"/>
        </w:rPr>
        <w:t>Opdrachtgever</w:t>
      </w:r>
      <w:r w:rsidRPr="00492B6F">
        <w:rPr>
          <w:rFonts w:asciiTheme="minorHAnsi" w:hAnsiTheme="minorHAnsi"/>
        </w:rPr>
        <w:t xml:space="preserve"> op ontbinding van de Concessieovereenkomst, alsmede het recht op schadevergoeding naar aanleiding van de tekortkoming.</w:t>
      </w:r>
    </w:p>
    <w:p w14:paraId="095AE56D" w14:textId="77777777" w:rsidR="0065007D" w:rsidRDefault="0065007D" w:rsidP="0065007D">
      <w:pPr>
        <w:ind w:left="567" w:hanging="567"/>
        <w:rPr>
          <w:rFonts w:asciiTheme="minorHAnsi" w:hAnsiTheme="minorHAnsi"/>
        </w:rPr>
      </w:pPr>
    </w:p>
    <w:p w14:paraId="7F202C22" w14:textId="77777777" w:rsidR="0065007D" w:rsidRPr="00B97E39" w:rsidRDefault="0065007D" w:rsidP="0065007D">
      <w:pPr>
        <w:numPr>
          <w:ilvl w:val="0"/>
          <w:numId w:val="3"/>
        </w:numPr>
        <w:rPr>
          <w:rFonts w:asciiTheme="minorHAnsi" w:hAnsiTheme="minorHAnsi"/>
        </w:rPr>
      </w:pPr>
      <w:r w:rsidRPr="004C33EE">
        <w:rPr>
          <w:rFonts w:asciiTheme="minorHAnsi" w:hAnsiTheme="minorHAnsi"/>
          <w:b/>
        </w:rPr>
        <w:t>ONTBINDING OF WIJZIGING VAN DE CONCESSIEOVEREENKOMST</w:t>
      </w:r>
    </w:p>
    <w:p w14:paraId="104A14A2" w14:textId="77777777" w:rsidR="0065007D" w:rsidRPr="00B97E39" w:rsidRDefault="0065007D" w:rsidP="0065007D">
      <w:pPr>
        <w:ind w:left="360"/>
        <w:rPr>
          <w:rFonts w:asciiTheme="minorHAnsi" w:hAnsiTheme="minorHAnsi"/>
        </w:rPr>
      </w:pPr>
    </w:p>
    <w:p w14:paraId="05063D22" w14:textId="77777777" w:rsidR="0065007D" w:rsidRPr="00DF43CF" w:rsidRDefault="0065007D" w:rsidP="0065007D">
      <w:pPr>
        <w:numPr>
          <w:ilvl w:val="1"/>
          <w:numId w:val="3"/>
        </w:numPr>
        <w:ind w:left="567" w:hanging="567"/>
        <w:rPr>
          <w:rFonts w:asciiTheme="minorHAnsi" w:hAnsiTheme="minorHAnsi"/>
        </w:rPr>
      </w:pPr>
      <w:r w:rsidRPr="00B97E39">
        <w:rPr>
          <w:rFonts w:asciiTheme="minorHAnsi" w:hAnsiTheme="minorHAnsi"/>
          <w:iCs/>
        </w:rPr>
        <w:t xml:space="preserve">Door </w:t>
      </w:r>
      <w:r>
        <w:rPr>
          <w:rFonts w:asciiTheme="minorHAnsi" w:hAnsiTheme="minorHAnsi"/>
        </w:rPr>
        <w:t>Opdrachtgever</w:t>
      </w:r>
      <w:r w:rsidRPr="00B97E39">
        <w:rPr>
          <w:rFonts w:asciiTheme="minorHAnsi" w:hAnsiTheme="minorHAnsi"/>
          <w:iCs/>
        </w:rPr>
        <w:t>:</w:t>
      </w:r>
    </w:p>
    <w:p w14:paraId="5B63F041" w14:textId="77777777" w:rsidR="0065007D" w:rsidRDefault="0065007D" w:rsidP="0065007D">
      <w:pPr>
        <w:ind w:left="567" w:hanging="567"/>
        <w:rPr>
          <w:rFonts w:asciiTheme="minorHAnsi" w:hAnsiTheme="minorHAnsi"/>
        </w:rPr>
      </w:pPr>
    </w:p>
    <w:p w14:paraId="2404E294" w14:textId="77777777" w:rsidR="0065007D" w:rsidRPr="00B97E39" w:rsidRDefault="0065007D" w:rsidP="0065007D">
      <w:pPr>
        <w:numPr>
          <w:ilvl w:val="2"/>
          <w:numId w:val="3"/>
        </w:numPr>
        <w:ind w:left="567" w:hanging="567"/>
        <w:rPr>
          <w:rFonts w:asciiTheme="minorHAnsi" w:hAnsiTheme="minorHAnsi"/>
        </w:rPr>
      </w:pPr>
      <w:r>
        <w:rPr>
          <w:rFonts w:asciiTheme="minorHAnsi" w:hAnsiTheme="minorHAnsi"/>
        </w:rPr>
        <w:lastRenderedPageBreak/>
        <w:t>Opdrachtgever</w:t>
      </w:r>
      <w:r w:rsidRPr="00B97E39">
        <w:rPr>
          <w:rFonts w:asciiTheme="minorHAnsi" w:hAnsiTheme="minorHAnsi"/>
          <w:i/>
          <w:iCs/>
        </w:rPr>
        <w:t xml:space="preserve"> </w:t>
      </w:r>
      <w:r w:rsidRPr="00B97E39">
        <w:rPr>
          <w:rFonts w:asciiTheme="minorHAnsi" w:hAnsiTheme="minorHAnsi"/>
          <w:iCs/>
        </w:rPr>
        <w:t>is gerechtigd zonder dat enige aanmaning of ingebrekestelling is vereist buiten rechte de Concessieovereenkomst door middel van een aangetekend schrijven te ontbinden, indien:</w:t>
      </w:r>
    </w:p>
    <w:p w14:paraId="6A750FFF" w14:textId="77777777" w:rsidR="0065007D" w:rsidRPr="00846396" w:rsidRDefault="0065007D" w:rsidP="0065007D">
      <w:pPr>
        <w:numPr>
          <w:ilvl w:val="1"/>
          <w:numId w:val="5"/>
        </w:numPr>
        <w:tabs>
          <w:tab w:val="clear" w:pos="1785"/>
          <w:tab w:val="num" w:pos="993"/>
        </w:tabs>
        <w:ind w:left="924" w:hanging="357"/>
        <w:rPr>
          <w:rFonts w:asciiTheme="minorHAnsi" w:hAnsiTheme="minorHAnsi"/>
          <w:iCs/>
        </w:rPr>
      </w:pPr>
      <w:r w:rsidRPr="00846396">
        <w:rPr>
          <w:rFonts w:asciiTheme="minorHAnsi" w:hAnsiTheme="minorHAnsi"/>
          <w:iCs/>
        </w:rPr>
        <w:t xml:space="preserve">aan de </w:t>
      </w:r>
      <w:r>
        <w:rPr>
          <w:rFonts w:asciiTheme="minorHAnsi" w:hAnsiTheme="minorHAnsi"/>
          <w:iCs/>
        </w:rPr>
        <w:t>Opdrachtnemer</w:t>
      </w:r>
      <w:r w:rsidRPr="00846396">
        <w:rPr>
          <w:rFonts w:asciiTheme="minorHAnsi" w:hAnsiTheme="minorHAnsi"/>
          <w:iCs/>
        </w:rPr>
        <w:t xml:space="preserve"> surseance van betaling wordt verleend, of</w:t>
      </w:r>
    </w:p>
    <w:p w14:paraId="27F38760" w14:textId="77777777" w:rsidR="0065007D" w:rsidRPr="00A55AE5" w:rsidRDefault="0065007D" w:rsidP="0065007D">
      <w:pPr>
        <w:numPr>
          <w:ilvl w:val="1"/>
          <w:numId w:val="5"/>
        </w:numPr>
        <w:tabs>
          <w:tab w:val="clear" w:pos="1785"/>
          <w:tab w:val="num" w:pos="993"/>
        </w:tabs>
        <w:ind w:left="924" w:hanging="357"/>
        <w:rPr>
          <w:rFonts w:asciiTheme="minorHAnsi" w:hAnsiTheme="minorHAnsi"/>
        </w:rPr>
      </w:pPr>
      <w:r w:rsidRPr="00A55AE5">
        <w:rPr>
          <w:rFonts w:asciiTheme="minorHAnsi" w:hAnsiTheme="minorHAnsi"/>
          <w:iCs/>
        </w:rPr>
        <w:t xml:space="preserve">de </w:t>
      </w:r>
      <w:r>
        <w:rPr>
          <w:rFonts w:asciiTheme="minorHAnsi" w:hAnsiTheme="minorHAnsi"/>
          <w:iCs/>
        </w:rPr>
        <w:t>Opdrachtnemer</w:t>
      </w:r>
      <w:r w:rsidRPr="00882C35">
        <w:rPr>
          <w:rFonts w:asciiTheme="minorHAnsi" w:hAnsiTheme="minorHAnsi"/>
          <w:iCs/>
        </w:rPr>
        <w:t xml:space="preserve"> in staat van faillissement wordt verklaard, de onderneming van de </w:t>
      </w:r>
      <w:r>
        <w:rPr>
          <w:rFonts w:asciiTheme="minorHAnsi" w:hAnsiTheme="minorHAnsi"/>
          <w:iCs/>
        </w:rPr>
        <w:t>Opdrachtnemer</w:t>
      </w:r>
      <w:r w:rsidRPr="00A55AE5">
        <w:rPr>
          <w:rFonts w:asciiTheme="minorHAnsi" w:hAnsiTheme="minorHAnsi"/>
          <w:iCs/>
        </w:rPr>
        <w:t xml:space="preserve"> wordt geliquideerd, of de </w:t>
      </w:r>
      <w:r>
        <w:rPr>
          <w:rFonts w:asciiTheme="minorHAnsi" w:hAnsiTheme="minorHAnsi"/>
          <w:iCs/>
        </w:rPr>
        <w:t>Opdrachtnemer</w:t>
      </w:r>
      <w:r w:rsidRPr="00A55AE5">
        <w:rPr>
          <w:rFonts w:asciiTheme="minorHAnsi" w:hAnsiTheme="minorHAnsi"/>
          <w:iCs/>
        </w:rPr>
        <w:t xml:space="preserve"> haar huidige </w:t>
      </w:r>
      <w:r>
        <w:rPr>
          <w:rFonts w:asciiTheme="minorHAnsi" w:hAnsiTheme="minorHAnsi"/>
          <w:iCs/>
        </w:rPr>
        <w:t>onderneming</w:t>
      </w:r>
      <w:r w:rsidRPr="00A55AE5">
        <w:rPr>
          <w:rFonts w:asciiTheme="minorHAnsi" w:hAnsiTheme="minorHAnsi"/>
          <w:iCs/>
        </w:rPr>
        <w:t xml:space="preserve"> staakt, of op een aanmerkelijk deel van het vermogen van de </w:t>
      </w:r>
      <w:r>
        <w:rPr>
          <w:rFonts w:asciiTheme="minorHAnsi" w:hAnsiTheme="minorHAnsi"/>
          <w:iCs/>
        </w:rPr>
        <w:t>Opdrachtnemer</w:t>
      </w:r>
      <w:r w:rsidRPr="00A55AE5">
        <w:rPr>
          <w:rFonts w:asciiTheme="minorHAnsi" w:hAnsiTheme="minorHAnsi"/>
          <w:iCs/>
        </w:rPr>
        <w:t xml:space="preserve"> dan wel haar </w:t>
      </w:r>
      <w:r>
        <w:rPr>
          <w:rFonts w:asciiTheme="minorHAnsi" w:hAnsiTheme="minorHAnsi"/>
          <w:iCs/>
        </w:rPr>
        <w:t>eigendommen</w:t>
      </w:r>
      <w:r w:rsidRPr="00882C35">
        <w:rPr>
          <w:rFonts w:asciiTheme="minorHAnsi" w:hAnsiTheme="minorHAnsi"/>
          <w:iCs/>
        </w:rPr>
        <w:t xml:space="preserve"> beslag wordt gelegd, of anderszins niet langer in staat moet worden geacht de verplichtingen uit deze Concessieovereenkomst na te komen. </w:t>
      </w:r>
    </w:p>
    <w:p w14:paraId="449D2A44" w14:textId="77777777" w:rsidR="0065007D" w:rsidRPr="00DF43CF" w:rsidRDefault="0065007D" w:rsidP="0065007D">
      <w:pPr>
        <w:numPr>
          <w:ilvl w:val="2"/>
          <w:numId w:val="3"/>
        </w:numPr>
        <w:ind w:left="567" w:hanging="567"/>
        <w:rPr>
          <w:rFonts w:asciiTheme="minorHAnsi" w:hAnsiTheme="minorHAnsi"/>
        </w:rPr>
      </w:pPr>
      <w:r>
        <w:rPr>
          <w:rFonts w:asciiTheme="minorHAnsi" w:hAnsiTheme="minorHAnsi"/>
        </w:rPr>
        <w:t>Opdrachtgever</w:t>
      </w:r>
      <w:r w:rsidRPr="00DF43CF">
        <w:rPr>
          <w:rFonts w:asciiTheme="minorHAnsi" w:hAnsiTheme="minorHAnsi"/>
          <w:iCs/>
        </w:rPr>
        <w:t xml:space="preserve"> is gerechtigd de Concessieovereenkomst zonder rechterlijke tussenkomst door middel van een aangetekend schrijven te ontbinden, indien de </w:t>
      </w:r>
      <w:r>
        <w:rPr>
          <w:rFonts w:asciiTheme="minorHAnsi" w:hAnsiTheme="minorHAnsi"/>
          <w:iCs/>
        </w:rPr>
        <w:t>Opdrachtnemer</w:t>
      </w:r>
      <w:r w:rsidRPr="00DF43CF">
        <w:rPr>
          <w:rFonts w:asciiTheme="minorHAnsi" w:hAnsiTheme="minorHAnsi"/>
          <w:iCs/>
        </w:rPr>
        <w:t xml:space="preserve"> ook na schriftelijke aanmaning stellende een redelijke termijn in gebreke blijft aan haar verplichtingen te voldoen. </w:t>
      </w:r>
    </w:p>
    <w:p w14:paraId="5C6B5BFA" w14:textId="77777777" w:rsidR="0065007D" w:rsidRPr="00DF43CF" w:rsidRDefault="0065007D" w:rsidP="0065007D">
      <w:pPr>
        <w:numPr>
          <w:ilvl w:val="2"/>
          <w:numId w:val="3"/>
        </w:numPr>
        <w:ind w:left="567" w:hanging="567"/>
        <w:rPr>
          <w:rFonts w:asciiTheme="minorHAnsi" w:hAnsiTheme="minorHAnsi"/>
        </w:rPr>
      </w:pPr>
      <w:r w:rsidRPr="00DF43CF">
        <w:rPr>
          <w:rFonts w:asciiTheme="minorHAnsi" w:hAnsiTheme="minorHAnsi"/>
          <w:iCs/>
        </w:rPr>
        <w:t xml:space="preserve">In geval van overmacht treden partijen met elkaar in overleg. Indien één der partijen gedurende een periode van meer dan negentig (90) dagen ten gevolge van overmacht niet kan nakomen </w:t>
      </w:r>
      <w:proofErr w:type="spellStart"/>
      <w:r w:rsidRPr="00DF43CF">
        <w:rPr>
          <w:rFonts w:asciiTheme="minorHAnsi" w:hAnsiTheme="minorHAnsi"/>
          <w:iCs/>
        </w:rPr>
        <w:t>casu</w:t>
      </w:r>
      <w:proofErr w:type="spellEnd"/>
      <w:r w:rsidRPr="00DF43CF">
        <w:rPr>
          <w:rFonts w:asciiTheme="minorHAnsi" w:hAnsiTheme="minorHAnsi"/>
          <w:iCs/>
        </w:rPr>
        <w:t xml:space="preserve"> quo tekortschiet aan de verplichtingen op grond van de Concessieovereenkomst te voldoen, heeft de andere partij het recht de Concessieovereenkomst te ontbinden.</w:t>
      </w:r>
    </w:p>
    <w:p w14:paraId="1DB46787" w14:textId="77777777" w:rsidR="0065007D" w:rsidRPr="00DF43CF" w:rsidRDefault="0065007D" w:rsidP="0065007D">
      <w:pPr>
        <w:ind w:left="567"/>
        <w:rPr>
          <w:rFonts w:asciiTheme="minorHAnsi" w:hAnsiTheme="minorHAnsi"/>
          <w:iCs/>
        </w:rPr>
      </w:pPr>
      <w:r w:rsidRPr="00846396">
        <w:rPr>
          <w:rFonts w:asciiTheme="minorHAnsi" w:hAnsiTheme="minorHAnsi"/>
          <w:iCs/>
        </w:rPr>
        <w:t xml:space="preserve">Onder overmacht wordt in ieder geval niet verstaan: gebrek aan eigen personeel, ziekte van eigen personeel, stakingen, verlate aanlevering of ongeschiktheid van materialen, wanprestatie van door de </w:t>
      </w:r>
      <w:r>
        <w:rPr>
          <w:rFonts w:asciiTheme="minorHAnsi" w:hAnsiTheme="minorHAnsi"/>
          <w:iCs/>
        </w:rPr>
        <w:t>Opdrachtnemer</w:t>
      </w:r>
      <w:r w:rsidRPr="00846396">
        <w:rPr>
          <w:rFonts w:asciiTheme="minorHAnsi" w:hAnsiTheme="minorHAnsi"/>
          <w:iCs/>
        </w:rPr>
        <w:t xml:space="preserve"> of </w:t>
      </w:r>
      <w:r>
        <w:rPr>
          <w:rFonts w:asciiTheme="minorHAnsi" w:hAnsiTheme="minorHAnsi"/>
          <w:iCs/>
        </w:rPr>
        <w:t>Opdrachtgever</w:t>
      </w:r>
      <w:r w:rsidRPr="00846396">
        <w:rPr>
          <w:rFonts w:asciiTheme="minorHAnsi" w:hAnsiTheme="minorHAnsi"/>
          <w:iCs/>
        </w:rPr>
        <w:t xml:space="preserve"> ingeschakelde derden en/of liquiditeits-</w:t>
      </w:r>
      <w:proofErr w:type="spellStart"/>
      <w:r w:rsidRPr="00846396">
        <w:rPr>
          <w:rFonts w:asciiTheme="minorHAnsi" w:hAnsiTheme="minorHAnsi"/>
          <w:iCs/>
        </w:rPr>
        <w:t>casu</w:t>
      </w:r>
      <w:proofErr w:type="spellEnd"/>
      <w:r w:rsidRPr="00846396">
        <w:rPr>
          <w:rFonts w:asciiTheme="minorHAnsi" w:hAnsiTheme="minorHAnsi"/>
          <w:iCs/>
        </w:rPr>
        <w:t xml:space="preserve"> quo solvabiliteitsproblemen aan de zijde van de </w:t>
      </w:r>
      <w:r>
        <w:rPr>
          <w:rFonts w:asciiTheme="minorHAnsi" w:hAnsiTheme="minorHAnsi"/>
          <w:iCs/>
        </w:rPr>
        <w:t>Opdrachtnemer</w:t>
      </w:r>
      <w:r w:rsidRPr="00846396">
        <w:rPr>
          <w:rFonts w:asciiTheme="minorHAnsi" w:hAnsiTheme="minorHAnsi"/>
          <w:iCs/>
        </w:rPr>
        <w:t>.</w:t>
      </w:r>
      <w:r>
        <w:rPr>
          <w:rFonts w:asciiTheme="minorHAnsi" w:hAnsiTheme="minorHAnsi"/>
          <w:iCs/>
        </w:rPr>
        <w:t xml:space="preserve"> </w:t>
      </w:r>
    </w:p>
    <w:p w14:paraId="2CF47A7D" w14:textId="77777777" w:rsidR="0065007D" w:rsidRDefault="0065007D" w:rsidP="0065007D">
      <w:pPr>
        <w:ind w:left="567" w:hanging="567"/>
        <w:rPr>
          <w:rFonts w:asciiTheme="minorHAnsi" w:hAnsiTheme="minorHAnsi"/>
          <w:i/>
          <w:iCs/>
          <w:u w:val="single"/>
        </w:rPr>
      </w:pPr>
    </w:p>
    <w:p w14:paraId="3A0BDC16" w14:textId="77777777" w:rsidR="0065007D" w:rsidRPr="00D61E3B" w:rsidRDefault="0065007D" w:rsidP="0065007D">
      <w:pPr>
        <w:numPr>
          <w:ilvl w:val="1"/>
          <w:numId w:val="3"/>
        </w:numPr>
        <w:rPr>
          <w:rFonts w:asciiTheme="minorHAnsi" w:hAnsiTheme="minorHAnsi"/>
        </w:rPr>
      </w:pPr>
      <w:r w:rsidRPr="00B97E39">
        <w:rPr>
          <w:rFonts w:asciiTheme="minorHAnsi" w:hAnsiTheme="minorHAnsi"/>
          <w:iCs/>
        </w:rPr>
        <w:t xml:space="preserve">Door </w:t>
      </w:r>
      <w:r>
        <w:rPr>
          <w:rFonts w:asciiTheme="minorHAnsi" w:hAnsiTheme="minorHAnsi"/>
        </w:rPr>
        <w:t>Opdrachtnemer</w:t>
      </w:r>
      <w:r w:rsidRPr="00B97E39">
        <w:rPr>
          <w:rFonts w:asciiTheme="minorHAnsi" w:hAnsiTheme="minorHAnsi"/>
          <w:iCs/>
        </w:rPr>
        <w:t>:</w:t>
      </w:r>
    </w:p>
    <w:p w14:paraId="74070730" w14:textId="77777777" w:rsidR="0065007D" w:rsidRPr="00D61E3B" w:rsidRDefault="0065007D" w:rsidP="0065007D">
      <w:pPr>
        <w:ind w:left="360"/>
        <w:rPr>
          <w:rFonts w:asciiTheme="minorHAnsi" w:hAnsiTheme="minorHAnsi"/>
        </w:rPr>
      </w:pPr>
    </w:p>
    <w:p w14:paraId="4CABBC6A" w14:textId="77777777" w:rsidR="0065007D" w:rsidRPr="00D61E3B" w:rsidRDefault="0065007D" w:rsidP="0065007D">
      <w:pPr>
        <w:numPr>
          <w:ilvl w:val="2"/>
          <w:numId w:val="3"/>
        </w:numPr>
        <w:ind w:left="567" w:hanging="567"/>
        <w:rPr>
          <w:rFonts w:asciiTheme="minorHAnsi" w:hAnsiTheme="minorHAnsi"/>
        </w:rPr>
      </w:pPr>
      <w:r w:rsidRPr="00D61E3B">
        <w:rPr>
          <w:rFonts w:asciiTheme="minorHAnsi" w:hAnsiTheme="minorHAnsi"/>
          <w:iCs/>
        </w:rPr>
        <w:t xml:space="preserve">Herziening </w:t>
      </w:r>
      <w:r>
        <w:rPr>
          <w:rFonts w:asciiTheme="minorHAnsi" w:hAnsiTheme="minorHAnsi"/>
          <w:iCs/>
        </w:rPr>
        <w:t xml:space="preserve">en wijziging </w:t>
      </w:r>
      <w:r w:rsidRPr="00D61E3B">
        <w:rPr>
          <w:rFonts w:asciiTheme="minorHAnsi" w:hAnsiTheme="minorHAnsi"/>
          <w:iCs/>
        </w:rPr>
        <w:t xml:space="preserve">van de Concessieovereenkomst kan worden aangevraagd door de </w:t>
      </w:r>
      <w:r>
        <w:rPr>
          <w:rFonts w:asciiTheme="minorHAnsi" w:hAnsiTheme="minorHAnsi"/>
          <w:iCs/>
        </w:rPr>
        <w:t>Opdrachtnemer</w:t>
      </w:r>
      <w:r w:rsidRPr="00D61E3B">
        <w:rPr>
          <w:rFonts w:asciiTheme="minorHAnsi" w:hAnsiTheme="minorHAnsi"/>
          <w:iCs/>
        </w:rPr>
        <w:t xml:space="preserve"> in het volgende geval:</w:t>
      </w:r>
    </w:p>
    <w:p w14:paraId="736811A3" w14:textId="77777777" w:rsidR="0065007D" w:rsidRPr="00846396" w:rsidRDefault="0065007D" w:rsidP="0065007D">
      <w:pPr>
        <w:ind w:left="567" w:hanging="567"/>
        <w:rPr>
          <w:rFonts w:asciiTheme="minorHAnsi" w:hAnsiTheme="minorHAnsi"/>
          <w:iCs/>
        </w:rPr>
      </w:pPr>
    </w:p>
    <w:p w14:paraId="7A797FF7" w14:textId="77777777" w:rsidR="0065007D" w:rsidRPr="00846396" w:rsidRDefault="0065007D" w:rsidP="0065007D">
      <w:pPr>
        <w:numPr>
          <w:ilvl w:val="1"/>
          <w:numId w:val="5"/>
        </w:numPr>
        <w:tabs>
          <w:tab w:val="clear" w:pos="1785"/>
          <w:tab w:val="num" w:pos="993"/>
        </w:tabs>
        <w:ind w:left="924" w:hanging="357"/>
        <w:rPr>
          <w:rFonts w:asciiTheme="minorHAnsi" w:hAnsiTheme="minorHAnsi"/>
          <w:iCs/>
        </w:rPr>
      </w:pPr>
      <w:r w:rsidRPr="00846396">
        <w:rPr>
          <w:rFonts w:asciiTheme="minorHAnsi" w:hAnsiTheme="minorHAnsi"/>
          <w:iCs/>
        </w:rPr>
        <w:t xml:space="preserve">indien tijdens de uitvoering van de onderhavige </w:t>
      </w:r>
      <w:r>
        <w:rPr>
          <w:rFonts w:asciiTheme="minorHAnsi" w:hAnsiTheme="minorHAnsi"/>
          <w:iCs/>
        </w:rPr>
        <w:t>Concessieovereenkomst</w:t>
      </w:r>
      <w:r w:rsidRPr="00846396">
        <w:rPr>
          <w:rFonts w:asciiTheme="minorHAnsi" w:hAnsiTheme="minorHAnsi"/>
          <w:iCs/>
        </w:rPr>
        <w:t xml:space="preserve"> nieuwe (nationale of gemeentelijke) wettelijke bepalingen van toepassing op de reclame in de </w:t>
      </w:r>
      <w:r>
        <w:rPr>
          <w:rFonts w:asciiTheme="minorHAnsi" w:hAnsiTheme="minorHAnsi"/>
          <w:iCs/>
        </w:rPr>
        <w:t>Abri’s</w:t>
      </w:r>
      <w:r w:rsidRPr="00846396">
        <w:rPr>
          <w:rFonts w:asciiTheme="minorHAnsi" w:hAnsiTheme="minorHAnsi"/>
          <w:iCs/>
        </w:rPr>
        <w:t xml:space="preserve"> de commerciële of financiële voorwaarden van de exploitatie door de </w:t>
      </w:r>
      <w:r>
        <w:rPr>
          <w:rFonts w:asciiTheme="minorHAnsi" w:hAnsiTheme="minorHAnsi"/>
          <w:iCs/>
        </w:rPr>
        <w:t>Opdrachtnemer</w:t>
      </w:r>
      <w:r w:rsidRPr="00846396">
        <w:rPr>
          <w:rFonts w:asciiTheme="minorHAnsi" w:hAnsiTheme="minorHAnsi"/>
          <w:iCs/>
        </w:rPr>
        <w:t xml:space="preserve"> ingrijpend zouden wijzigen;</w:t>
      </w:r>
    </w:p>
    <w:p w14:paraId="222F1A59" w14:textId="77777777" w:rsidR="0065007D" w:rsidRPr="00846396" w:rsidRDefault="0065007D" w:rsidP="0065007D">
      <w:pPr>
        <w:numPr>
          <w:ilvl w:val="1"/>
          <w:numId w:val="5"/>
        </w:numPr>
        <w:tabs>
          <w:tab w:val="clear" w:pos="1785"/>
          <w:tab w:val="num" w:pos="993"/>
        </w:tabs>
        <w:ind w:left="924" w:hanging="357"/>
        <w:rPr>
          <w:rFonts w:asciiTheme="minorHAnsi" w:hAnsiTheme="minorHAnsi"/>
          <w:iCs/>
        </w:rPr>
      </w:pPr>
      <w:r w:rsidRPr="00846396">
        <w:rPr>
          <w:rFonts w:asciiTheme="minorHAnsi" w:hAnsiTheme="minorHAnsi"/>
          <w:iCs/>
        </w:rPr>
        <w:t xml:space="preserve">De partijen komen bij deze overeen in het in het vorige lid genoemde geval, waarvan de </w:t>
      </w:r>
      <w:r>
        <w:rPr>
          <w:rFonts w:asciiTheme="minorHAnsi" w:hAnsiTheme="minorHAnsi"/>
          <w:iCs/>
        </w:rPr>
        <w:t>Opdrachtnemer</w:t>
      </w:r>
      <w:r w:rsidRPr="00846396">
        <w:rPr>
          <w:rFonts w:asciiTheme="minorHAnsi" w:hAnsiTheme="minorHAnsi"/>
          <w:iCs/>
        </w:rPr>
        <w:t xml:space="preserve">, voor zover </w:t>
      </w:r>
      <w:r>
        <w:rPr>
          <w:rFonts w:asciiTheme="minorHAnsi" w:hAnsiTheme="minorHAnsi"/>
        </w:rPr>
        <w:t>Opdrachtgever</w:t>
      </w:r>
      <w:r w:rsidRPr="00846396">
        <w:rPr>
          <w:rFonts w:asciiTheme="minorHAnsi" w:hAnsiTheme="minorHAnsi"/>
          <w:iCs/>
        </w:rPr>
        <w:t xml:space="preserve"> dit nodig oordeelt, het bestaan voldoende dient aan te tonen, bijeen te komen om in overeenstemming met elkaar de maatregelen te nemen die het mogelijk maken de onderhavige </w:t>
      </w:r>
      <w:r>
        <w:rPr>
          <w:rFonts w:asciiTheme="minorHAnsi" w:hAnsiTheme="minorHAnsi"/>
          <w:iCs/>
        </w:rPr>
        <w:t>Concessieovereenkomst</w:t>
      </w:r>
      <w:r w:rsidRPr="00846396">
        <w:rPr>
          <w:rFonts w:asciiTheme="minorHAnsi" w:hAnsiTheme="minorHAnsi"/>
          <w:iCs/>
        </w:rPr>
        <w:t xml:space="preserve">, met inachtneming van doel en strekking ervan en in aansluiting bij de ongewijzigde bepalingen, aan de nieuwe situatie aan te passen. </w:t>
      </w:r>
    </w:p>
    <w:p w14:paraId="0412864D" w14:textId="77777777" w:rsidR="0065007D" w:rsidRDefault="0065007D" w:rsidP="0065007D">
      <w:pPr>
        <w:rPr>
          <w:rFonts w:asciiTheme="minorHAnsi" w:hAnsiTheme="minorHAnsi"/>
          <w:iCs/>
        </w:rPr>
      </w:pPr>
    </w:p>
    <w:p w14:paraId="55B6F3C4" w14:textId="77777777" w:rsidR="0065007D" w:rsidRPr="00D61E3B" w:rsidRDefault="0065007D" w:rsidP="0065007D">
      <w:pPr>
        <w:numPr>
          <w:ilvl w:val="0"/>
          <w:numId w:val="3"/>
        </w:numPr>
        <w:rPr>
          <w:rFonts w:asciiTheme="minorHAnsi" w:hAnsiTheme="minorHAnsi"/>
        </w:rPr>
      </w:pPr>
      <w:r w:rsidRPr="004C33EE">
        <w:rPr>
          <w:rFonts w:asciiTheme="minorHAnsi" w:hAnsiTheme="minorHAnsi"/>
          <w:b/>
        </w:rPr>
        <w:t>CONTRACTSOVERNEMING</w:t>
      </w:r>
    </w:p>
    <w:p w14:paraId="66B27E18" w14:textId="77777777" w:rsidR="0065007D" w:rsidRPr="00D61E3B" w:rsidRDefault="0065007D" w:rsidP="0065007D">
      <w:pPr>
        <w:ind w:left="360"/>
        <w:rPr>
          <w:rFonts w:asciiTheme="minorHAnsi" w:hAnsiTheme="minorHAnsi"/>
        </w:rPr>
      </w:pPr>
    </w:p>
    <w:p w14:paraId="689C3B07" w14:textId="77777777" w:rsidR="0065007D" w:rsidRPr="00D61E3B" w:rsidRDefault="0065007D" w:rsidP="0065007D">
      <w:pPr>
        <w:numPr>
          <w:ilvl w:val="1"/>
          <w:numId w:val="3"/>
        </w:numPr>
        <w:ind w:left="567" w:hanging="567"/>
        <w:rPr>
          <w:rFonts w:asciiTheme="minorHAnsi" w:hAnsiTheme="minorHAnsi"/>
        </w:rPr>
      </w:pPr>
      <w:proofErr w:type="spellStart"/>
      <w:r w:rsidRPr="00D61E3B">
        <w:rPr>
          <w:rFonts w:asciiTheme="minorHAnsi" w:hAnsiTheme="minorHAnsi"/>
        </w:rPr>
        <w:t>Contractsoverneming</w:t>
      </w:r>
      <w:proofErr w:type="spellEnd"/>
      <w:r w:rsidRPr="00D61E3B">
        <w:rPr>
          <w:rFonts w:asciiTheme="minorHAnsi" w:hAnsiTheme="minorHAnsi"/>
        </w:rPr>
        <w:t xml:space="preserve"> door een derde is toegestaan, mits voldaan wordt aan de volgende cumulatieve criteria:</w:t>
      </w:r>
    </w:p>
    <w:p w14:paraId="4C91735A" w14:textId="77777777" w:rsidR="0065007D" w:rsidRPr="00846396" w:rsidRDefault="0065007D" w:rsidP="0065007D">
      <w:pPr>
        <w:ind w:left="567" w:hanging="567"/>
        <w:rPr>
          <w:rFonts w:asciiTheme="minorHAnsi" w:hAnsiTheme="minorHAnsi"/>
        </w:rPr>
      </w:pPr>
    </w:p>
    <w:p w14:paraId="03032E8C" w14:textId="77777777" w:rsidR="0065007D" w:rsidRPr="00846396" w:rsidRDefault="0065007D" w:rsidP="0065007D">
      <w:pPr>
        <w:numPr>
          <w:ilvl w:val="0"/>
          <w:numId w:val="7"/>
        </w:numPr>
        <w:rPr>
          <w:rFonts w:asciiTheme="minorHAnsi" w:hAnsiTheme="minorHAnsi"/>
        </w:rPr>
      </w:pPr>
      <w:r>
        <w:rPr>
          <w:rFonts w:asciiTheme="minorHAnsi" w:hAnsiTheme="minorHAnsi"/>
        </w:rPr>
        <w:t>Opdrachtgever</w:t>
      </w:r>
      <w:r w:rsidRPr="00846396">
        <w:rPr>
          <w:rFonts w:asciiTheme="minorHAnsi" w:hAnsiTheme="minorHAnsi"/>
        </w:rPr>
        <w:t xml:space="preserve"> heeft voorafgaande schriftelijke toestemming gegeven, én </w:t>
      </w:r>
    </w:p>
    <w:p w14:paraId="2C1D6516" w14:textId="77777777" w:rsidR="0065007D" w:rsidRPr="00846396" w:rsidRDefault="0065007D" w:rsidP="0065007D">
      <w:pPr>
        <w:numPr>
          <w:ilvl w:val="0"/>
          <w:numId w:val="7"/>
        </w:numPr>
        <w:rPr>
          <w:rFonts w:asciiTheme="minorHAnsi" w:hAnsiTheme="minorHAnsi"/>
        </w:rPr>
      </w:pPr>
      <w:r w:rsidRPr="00846396">
        <w:rPr>
          <w:rFonts w:asciiTheme="minorHAnsi" w:hAnsiTheme="minorHAnsi"/>
        </w:rPr>
        <w:t xml:space="preserve">de </w:t>
      </w:r>
      <w:proofErr w:type="spellStart"/>
      <w:r w:rsidRPr="00846396">
        <w:rPr>
          <w:rFonts w:asciiTheme="minorHAnsi" w:hAnsiTheme="minorHAnsi"/>
        </w:rPr>
        <w:t>contractsoverneming</w:t>
      </w:r>
      <w:proofErr w:type="spellEnd"/>
      <w:r w:rsidRPr="00846396">
        <w:rPr>
          <w:rFonts w:asciiTheme="minorHAnsi" w:hAnsiTheme="minorHAnsi"/>
        </w:rPr>
        <w:t xml:space="preserve"> is het gevolg van een gehele of gedeeltelijke overname van de activa van de </w:t>
      </w:r>
      <w:r>
        <w:rPr>
          <w:rFonts w:asciiTheme="minorHAnsi" w:hAnsiTheme="minorHAnsi"/>
        </w:rPr>
        <w:t>Opdrachtnemer</w:t>
      </w:r>
      <w:r w:rsidRPr="00846396">
        <w:rPr>
          <w:rFonts w:asciiTheme="minorHAnsi" w:hAnsiTheme="minorHAnsi"/>
        </w:rPr>
        <w:t xml:space="preserve"> als gevolg van (a) een herstructurering binnen het concern van </w:t>
      </w:r>
      <w:r>
        <w:rPr>
          <w:rFonts w:asciiTheme="minorHAnsi" w:hAnsiTheme="minorHAnsi"/>
        </w:rPr>
        <w:t>Opdrachtnemer</w:t>
      </w:r>
      <w:r w:rsidRPr="00846396">
        <w:rPr>
          <w:rFonts w:asciiTheme="minorHAnsi" w:hAnsiTheme="minorHAnsi"/>
        </w:rPr>
        <w:t xml:space="preserve">, (b) een overname van </w:t>
      </w:r>
      <w:r>
        <w:rPr>
          <w:rFonts w:asciiTheme="minorHAnsi" w:hAnsiTheme="minorHAnsi"/>
        </w:rPr>
        <w:t>Opdrachtnemer</w:t>
      </w:r>
      <w:r w:rsidRPr="00846396">
        <w:rPr>
          <w:rFonts w:asciiTheme="minorHAnsi" w:hAnsiTheme="minorHAnsi"/>
        </w:rPr>
        <w:t xml:space="preserve">, (c) een fusie met </w:t>
      </w:r>
      <w:r>
        <w:rPr>
          <w:rFonts w:asciiTheme="minorHAnsi" w:hAnsiTheme="minorHAnsi"/>
        </w:rPr>
        <w:t>Opdrachtnemer</w:t>
      </w:r>
      <w:r w:rsidRPr="00846396">
        <w:rPr>
          <w:rFonts w:asciiTheme="minorHAnsi" w:hAnsiTheme="minorHAnsi"/>
        </w:rPr>
        <w:t xml:space="preserve">, of (d) faillissement van </w:t>
      </w:r>
      <w:r>
        <w:rPr>
          <w:rFonts w:asciiTheme="minorHAnsi" w:hAnsiTheme="minorHAnsi"/>
        </w:rPr>
        <w:t>Opdrachtnemer</w:t>
      </w:r>
      <w:r w:rsidRPr="00846396">
        <w:rPr>
          <w:rFonts w:asciiTheme="minorHAnsi" w:hAnsiTheme="minorHAnsi"/>
        </w:rPr>
        <w:t>, én</w:t>
      </w:r>
    </w:p>
    <w:p w14:paraId="7EBBC79F" w14:textId="77777777" w:rsidR="0065007D" w:rsidRPr="00846396" w:rsidRDefault="0065007D" w:rsidP="0065007D">
      <w:pPr>
        <w:numPr>
          <w:ilvl w:val="0"/>
          <w:numId w:val="7"/>
        </w:numPr>
        <w:rPr>
          <w:rFonts w:asciiTheme="minorHAnsi" w:hAnsiTheme="minorHAnsi"/>
        </w:rPr>
      </w:pPr>
      <w:r w:rsidRPr="00846396">
        <w:rPr>
          <w:rFonts w:asciiTheme="minorHAnsi" w:hAnsiTheme="minorHAnsi"/>
        </w:rPr>
        <w:t xml:space="preserve">de nieuwe </w:t>
      </w:r>
      <w:r>
        <w:rPr>
          <w:rFonts w:asciiTheme="minorHAnsi" w:hAnsiTheme="minorHAnsi"/>
        </w:rPr>
        <w:t>Opdrachtnemer</w:t>
      </w:r>
      <w:r w:rsidRPr="00846396">
        <w:rPr>
          <w:rFonts w:asciiTheme="minorHAnsi" w:hAnsiTheme="minorHAnsi"/>
        </w:rPr>
        <w:t xml:space="preserve"> voldoet aan de in de onderhavige aanbesteding gestelde geschiktheidseisen, én</w:t>
      </w:r>
    </w:p>
    <w:p w14:paraId="04E60C50" w14:textId="77777777" w:rsidR="0065007D" w:rsidRPr="00846396" w:rsidRDefault="0065007D" w:rsidP="0065007D">
      <w:pPr>
        <w:numPr>
          <w:ilvl w:val="0"/>
          <w:numId w:val="7"/>
        </w:numPr>
        <w:rPr>
          <w:rFonts w:asciiTheme="minorHAnsi" w:hAnsiTheme="minorHAnsi"/>
        </w:rPr>
      </w:pPr>
      <w:r w:rsidRPr="00846396">
        <w:rPr>
          <w:rFonts w:asciiTheme="minorHAnsi" w:hAnsiTheme="minorHAnsi"/>
        </w:rPr>
        <w:t xml:space="preserve">de </w:t>
      </w:r>
      <w:r>
        <w:rPr>
          <w:rFonts w:asciiTheme="minorHAnsi" w:hAnsiTheme="minorHAnsi"/>
        </w:rPr>
        <w:t>Concessieovereenkomst</w:t>
      </w:r>
      <w:r w:rsidRPr="00846396">
        <w:rPr>
          <w:rFonts w:asciiTheme="minorHAnsi" w:hAnsiTheme="minorHAnsi"/>
        </w:rPr>
        <w:t xml:space="preserve"> ondergaat voorts geen wijzigingen, én</w:t>
      </w:r>
    </w:p>
    <w:p w14:paraId="0872FBC2" w14:textId="77777777" w:rsidR="0065007D" w:rsidRDefault="0065007D" w:rsidP="0065007D">
      <w:pPr>
        <w:numPr>
          <w:ilvl w:val="0"/>
          <w:numId w:val="7"/>
        </w:numPr>
        <w:rPr>
          <w:rFonts w:asciiTheme="minorHAnsi" w:hAnsiTheme="minorHAnsi"/>
        </w:rPr>
      </w:pPr>
      <w:r w:rsidRPr="00846396">
        <w:rPr>
          <w:rFonts w:asciiTheme="minorHAnsi" w:hAnsiTheme="minorHAnsi"/>
        </w:rPr>
        <w:lastRenderedPageBreak/>
        <w:t xml:space="preserve">de </w:t>
      </w:r>
      <w:proofErr w:type="spellStart"/>
      <w:r w:rsidRPr="00846396">
        <w:rPr>
          <w:rFonts w:asciiTheme="minorHAnsi" w:hAnsiTheme="minorHAnsi"/>
        </w:rPr>
        <w:t>contractsoverneming</w:t>
      </w:r>
      <w:proofErr w:type="spellEnd"/>
      <w:r w:rsidRPr="00846396">
        <w:rPr>
          <w:rFonts w:asciiTheme="minorHAnsi" w:hAnsiTheme="minorHAnsi"/>
        </w:rPr>
        <w:t xml:space="preserve"> heeft niet als doel de aanbestedingsregelgeving te omzeilen</w:t>
      </w:r>
      <w:r>
        <w:rPr>
          <w:rFonts w:asciiTheme="minorHAnsi" w:hAnsiTheme="minorHAnsi"/>
        </w:rPr>
        <w:t xml:space="preserve"> </w:t>
      </w:r>
      <w:r w:rsidRPr="00846396">
        <w:rPr>
          <w:rFonts w:asciiTheme="minorHAnsi" w:hAnsiTheme="minorHAnsi"/>
        </w:rPr>
        <w:t>, én</w:t>
      </w:r>
    </w:p>
    <w:p w14:paraId="3E30F8C6" w14:textId="77777777" w:rsidR="0065007D" w:rsidRPr="00846396" w:rsidRDefault="0065007D" w:rsidP="0065007D">
      <w:pPr>
        <w:numPr>
          <w:ilvl w:val="0"/>
          <w:numId w:val="7"/>
        </w:numPr>
        <w:rPr>
          <w:rFonts w:asciiTheme="minorHAnsi" w:hAnsiTheme="minorHAnsi"/>
        </w:rPr>
      </w:pPr>
      <w:r>
        <w:rPr>
          <w:rFonts w:asciiTheme="minorHAnsi" w:hAnsiTheme="minorHAnsi"/>
        </w:rPr>
        <w:t>de nieuwe Opdrachtnemer voldoende waarborgen biedt tot vervulling van de contractuele verplichtingen</w:t>
      </w:r>
      <w:r w:rsidRPr="00846396">
        <w:rPr>
          <w:rFonts w:asciiTheme="minorHAnsi" w:hAnsiTheme="minorHAnsi"/>
        </w:rPr>
        <w:t>.</w:t>
      </w:r>
    </w:p>
    <w:p w14:paraId="77C49FB7" w14:textId="77777777" w:rsidR="0065007D" w:rsidRDefault="0065007D" w:rsidP="0065007D">
      <w:pPr>
        <w:rPr>
          <w:rFonts w:asciiTheme="minorHAnsi" w:hAnsiTheme="minorHAnsi"/>
        </w:rPr>
      </w:pPr>
    </w:p>
    <w:p w14:paraId="4D301CE0" w14:textId="77777777" w:rsidR="0065007D" w:rsidRPr="00D61E3B" w:rsidRDefault="0065007D" w:rsidP="0065007D">
      <w:pPr>
        <w:numPr>
          <w:ilvl w:val="0"/>
          <w:numId w:val="3"/>
        </w:numPr>
        <w:rPr>
          <w:rFonts w:asciiTheme="minorHAnsi" w:hAnsiTheme="minorHAnsi"/>
        </w:rPr>
      </w:pPr>
      <w:r w:rsidRPr="004C33EE">
        <w:rPr>
          <w:rFonts w:asciiTheme="minorHAnsi" w:hAnsiTheme="minorHAnsi"/>
          <w:b/>
        </w:rPr>
        <w:t xml:space="preserve">GEHEIMHOUDING </w:t>
      </w:r>
    </w:p>
    <w:p w14:paraId="49D09EB5" w14:textId="77777777" w:rsidR="0065007D" w:rsidRPr="00D61E3B" w:rsidRDefault="0065007D" w:rsidP="0065007D">
      <w:pPr>
        <w:ind w:left="360"/>
        <w:rPr>
          <w:rFonts w:asciiTheme="minorHAnsi" w:hAnsiTheme="minorHAnsi"/>
        </w:rPr>
      </w:pPr>
    </w:p>
    <w:p w14:paraId="63655DB8" w14:textId="77777777" w:rsidR="0065007D" w:rsidRDefault="0065007D" w:rsidP="0065007D">
      <w:pPr>
        <w:numPr>
          <w:ilvl w:val="1"/>
          <w:numId w:val="3"/>
        </w:numPr>
        <w:ind w:left="567" w:hanging="567"/>
        <w:rPr>
          <w:rFonts w:asciiTheme="minorHAnsi" w:hAnsiTheme="minorHAnsi"/>
        </w:rPr>
      </w:pPr>
      <w:r w:rsidRPr="00D61E3B">
        <w:rPr>
          <w:rFonts w:asciiTheme="minorHAnsi" w:hAnsiTheme="minorHAnsi"/>
        </w:rPr>
        <w:t xml:space="preserve">De </w:t>
      </w:r>
      <w:r>
        <w:rPr>
          <w:rFonts w:asciiTheme="minorHAnsi" w:hAnsiTheme="minorHAnsi"/>
        </w:rPr>
        <w:t>Opdrachtnemer</w:t>
      </w:r>
      <w:r w:rsidRPr="00D61E3B">
        <w:rPr>
          <w:rFonts w:asciiTheme="minorHAnsi" w:hAnsiTheme="minorHAnsi"/>
        </w:rPr>
        <w:t xml:space="preserve">, </w:t>
      </w:r>
      <w:r>
        <w:rPr>
          <w:rFonts w:asciiTheme="minorHAnsi" w:hAnsiTheme="minorHAnsi"/>
        </w:rPr>
        <w:t>Opdrachtgever</w:t>
      </w:r>
      <w:r w:rsidRPr="00D61E3B">
        <w:rPr>
          <w:rFonts w:asciiTheme="minorHAnsi" w:hAnsiTheme="minorHAnsi"/>
        </w:rPr>
        <w:t xml:space="preserve"> en/of haar adviseurs dragen er zorg voor dat, zowel gedurende de looptijd van deze Concessieovereenkomst als ook daarna, de informatie die de </w:t>
      </w:r>
      <w:r>
        <w:rPr>
          <w:rFonts w:asciiTheme="minorHAnsi" w:hAnsiTheme="minorHAnsi"/>
        </w:rPr>
        <w:t>Opdrachtnemer</w:t>
      </w:r>
      <w:r w:rsidRPr="00D61E3B">
        <w:rPr>
          <w:rFonts w:asciiTheme="minorHAnsi" w:hAnsiTheme="minorHAnsi"/>
        </w:rPr>
        <w:t xml:space="preserve"> van </w:t>
      </w:r>
      <w:r>
        <w:rPr>
          <w:rFonts w:asciiTheme="minorHAnsi" w:hAnsiTheme="minorHAnsi"/>
        </w:rPr>
        <w:t>Opdrachtgever</w:t>
      </w:r>
      <w:r w:rsidRPr="00D61E3B">
        <w:rPr>
          <w:rFonts w:asciiTheme="minorHAnsi" w:hAnsiTheme="minorHAnsi"/>
        </w:rPr>
        <w:t xml:space="preserve"> of andere betrokken partijen van de </w:t>
      </w:r>
      <w:r>
        <w:rPr>
          <w:rFonts w:asciiTheme="minorHAnsi" w:hAnsiTheme="minorHAnsi"/>
        </w:rPr>
        <w:t>Opdrachtgever</w:t>
      </w:r>
      <w:r w:rsidRPr="00D61E3B">
        <w:rPr>
          <w:rFonts w:asciiTheme="minorHAnsi" w:hAnsiTheme="minorHAnsi"/>
        </w:rPr>
        <w:t xml:space="preserve"> heeft ontvangen of </w:t>
      </w:r>
      <w:proofErr w:type="spellStart"/>
      <w:r w:rsidRPr="00D61E3B">
        <w:rPr>
          <w:rFonts w:asciiTheme="minorHAnsi" w:hAnsiTheme="minorHAnsi"/>
        </w:rPr>
        <w:t>vice</w:t>
      </w:r>
      <w:proofErr w:type="spellEnd"/>
      <w:r w:rsidRPr="00D61E3B">
        <w:rPr>
          <w:rFonts w:asciiTheme="minorHAnsi" w:hAnsiTheme="minorHAnsi"/>
        </w:rPr>
        <w:t xml:space="preserve"> versa, onverschillig of deze van mondelinge of schriftelijke aard is, vertrouwelijk blijft en niet zonder voorafgaande wederzijdse schriftelijke toestemming van de partijen aan derden wordt onthuld, tenzij partijen op grond van wetgeving gehouden zijn bepaalde informatie aan een derde te verstrekken. De partijen zullen vertrouwelijke informatie slechts bekend maken aan personen die bij c.q. voor haar organisatie werkzaam zijn.</w:t>
      </w:r>
    </w:p>
    <w:p w14:paraId="42C93F20" w14:textId="77777777" w:rsidR="0065007D" w:rsidRDefault="0065007D" w:rsidP="0065007D">
      <w:pPr>
        <w:ind w:left="567" w:hanging="567"/>
        <w:rPr>
          <w:rFonts w:asciiTheme="minorHAnsi" w:hAnsiTheme="minorHAnsi"/>
          <w:b/>
        </w:rPr>
      </w:pPr>
    </w:p>
    <w:p w14:paraId="3D877BF4" w14:textId="77777777" w:rsidR="0065007D" w:rsidRPr="00D61E3B" w:rsidRDefault="0065007D" w:rsidP="0065007D">
      <w:pPr>
        <w:numPr>
          <w:ilvl w:val="0"/>
          <w:numId w:val="3"/>
        </w:numPr>
        <w:rPr>
          <w:rFonts w:asciiTheme="minorHAnsi" w:hAnsiTheme="minorHAnsi"/>
        </w:rPr>
      </w:pPr>
      <w:r w:rsidRPr="004C33EE">
        <w:rPr>
          <w:rFonts w:asciiTheme="minorHAnsi" w:hAnsiTheme="minorHAnsi"/>
          <w:b/>
        </w:rPr>
        <w:t>SLOTBEPALINGEN</w:t>
      </w:r>
    </w:p>
    <w:p w14:paraId="11AB0481" w14:textId="77777777" w:rsidR="0065007D" w:rsidRPr="00D61E3B" w:rsidRDefault="0065007D" w:rsidP="0065007D">
      <w:pPr>
        <w:ind w:left="360"/>
        <w:rPr>
          <w:rFonts w:asciiTheme="minorHAnsi" w:hAnsiTheme="minorHAnsi"/>
        </w:rPr>
      </w:pPr>
    </w:p>
    <w:p w14:paraId="68D87991" w14:textId="77777777" w:rsidR="0065007D" w:rsidRDefault="0065007D" w:rsidP="0065007D">
      <w:pPr>
        <w:numPr>
          <w:ilvl w:val="1"/>
          <w:numId w:val="3"/>
        </w:numPr>
        <w:ind w:left="567" w:hanging="567"/>
        <w:rPr>
          <w:rFonts w:asciiTheme="minorHAnsi" w:hAnsiTheme="minorHAnsi"/>
        </w:rPr>
      </w:pPr>
      <w:r w:rsidRPr="00D61E3B">
        <w:rPr>
          <w:rFonts w:asciiTheme="minorHAnsi" w:hAnsiTheme="minorHAnsi"/>
        </w:rPr>
        <w:t xml:space="preserve">Het in de considerans van deze </w:t>
      </w:r>
      <w:r>
        <w:rPr>
          <w:rFonts w:asciiTheme="minorHAnsi" w:hAnsiTheme="minorHAnsi"/>
        </w:rPr>
        <w:t>Concessie</w:t>
      </w:r>
      <w:r w:rsidRPr="00D61E3B">
        <w:rPr>
          <w:rFonts w:asciiTheme="minorHAnsi" w:hAnsiTheme="minorHAnsi"/>
        </w:rPr>
        <w:t xml:space="preserve">overeenkomst vermelde maakt onderdeel uit van deze </w:t>
      </w:r>
      <w:r>
        <w:rPr>
          <w:rFonts w:asciiTheme="minorHAnsi" w:hAnsiTheme="minorHAnsi"/>
        </w:rPr>
        <w:t>Concessie</w:t>
      </w:r>
      <w:r w:rsidRPr="00D61E3B">
        <w:rPr>
          <w:rFonts w:asciiTheme="minorHAnsi" w:hAnsiTheme="minorHAnsi"/>
        </w:rPr>
        <w:t>overeenkomst.</w:t>
      </w:r>
    </w:p>
    <w:p w14:paraId="53BC8C10" w14:textId="77777777" w:rsidR="0065007D" w:rsidRDefault="0065007D" w:rsidP="0065007D">
      <w:pPr>
        <w:ind w:left="567" w:hanging="567"/>
        <w:rPr>
          <w:rFonts w:asciiTheme="minorHAnsi" w:hAnsiTheme="minorHAnsi"/>
        </w:rPr>
      </w:pPr>
    </w:p>
    <w:p w14:paraId="03561A3B" w14:textId="77777777" w:rsidR="0065007D" w:rsidRDefault="0065007D" w:rsidP="0065007D">
      <w:pPr>
        <w:numPr>
          <w:ilvl w:val="1"/>
          <w:numId w:val="3"/>
        </w:numPr>
        <w:ind w:left="567" w:hanging="567"/>
        <w:rPr>
          <w:rFonts w:asciiTheme="minorHAnsi" w:hAnsiTheme="minorHAnsi"/>
        </w:rPr>
      </w:pPr>
      <w:r w:rsidRPr="00D61E3B">
        <w:rPr>
          <w:rFonts w:asciiTheme="minorHAnsi" w:hAnsiTheme="minorHAnsi"/>
        </w:rPr>
        <w:t xml:space="preserve">Wijzigingen op de </w:t>
      </w:r>
      <w:r>
        <w:rPr>
          <w:rFonts w:asciiTheme="minorHAnsi" w:hAnsiTheme="minorHAnsi"/>
        </w:rPr>
        <w:t>Concessie</w:t>
      </w:r>
      <w:r w:rsidRPr="00D61E3B">
        <w:rPr>
          <w:rFonts w:asciiTheme="minorHAnsi" w:hAnsiTheme="minorHAnsi"/>
        </w:rPr>
        <w:t>overeenkomst kunnen alleen schriftelijk tussen partijen worden overeengekomen.</w:t>
      </w:r>
    </w:p>
    <w:p w14:paraId="193909CD" w14:textId="77777777" w:rsidR="0065007D" w:rsidRDefault="0065007D" w:rsidP="0065007D">
      <w:pPr>
        <w:ind w:left="567" w:hanging="567"/>
        <w:rPr>
          <w:rFonts w:asciiTheme="minorHAnsi" w:hAnsiTheme="minorHAnsi"/>
        </w:rPr>
      </w:pPr>
    </w:p>
    <w:p w14:paraId="3C39B213" w14:textId="77777777" w:rsidR="0065007D" w:rsidRDefault="0065007D" w:rsidP="0065007D">
      <w:pPr>
        <w:numPr>
          <w:ilvl w:val="1"/>
          <w:numId w:val="3"/>
        </w:numPr>
        <w:ind w:left="567" w:hanging="567"/>
        <w:rPr>
          <w:rFonts w:asciiTheme="minorHAnsi" w:hAnsiTheme="minorHAnsi"/>
        </w:rPr>
      </w:pPr>
      <w:r w:rsidRPr="00D61E3B">
        <w:rPr>
          <w:rFonts w:asciiTheme="minorHAnsi" w:hAnsiTheme="minorHAnsi"/>
        </w:rPr>
        <w:t xml:space="preserve">Indien één of meer bepalingen van deze overeenkomst niet rechtsgeldig blijken te zijn, </w:t>
      </w:r>
      <w:r>
        <w:rPr>
          <w:rFonts w:asciiTheme="minorHAnsi" w:hAnsiTheme="minorHAnsi"/>
        </w:rPr>
        <w:t xml:space="preserve">blijft </w:t>
      </w:r>
      <w:r w:rsidRPr="00D61E3B">
        <w:rPr>
          <w:rFonts w:asciiTheme="minorHAnsi" w:hAnsiTheme="minorHAnsi"/>
        </w:rPr>
        <w:t xml:space="preserve">deze </w:t>
      </w:r>
      <w:r w:rsidRPr="00D61E3B">
        <w:rPr>
          <w:rFonts w:asciiTheme="minorHAnsi" w:hAnsiTheme="minorHAnsi"/>
          <w:iCs/>
        </w:rPr>
        <w:t>Concessieovereenkomst</w:t>
      </w:r>
      <w:r w:rsidRPr="00D61E3B">
        <w:rPr>
          <w:rFonts w:asciiTheme="minorHAnsi" w:hAnsiTheme="minorHAnsi"/>
        </w:rPr>
        <w:t xml:space="preserve"> voor het overige van kracht. Partijen zullen dan ten aanzien van de niet rechtsgeldig gebleken bepalingen een vervangende regeling trachten te treffen, die wel rechtsgeldig is en zoveel mogelijk aansluit bij de strekking van de te vervangen bepaling(en).</w:t>
      </w:r>
    </w:p>
    <w:p w14:paraId="0C714A03" w14:textId="77777777" w:rsidR="0065007D" w:rsidRDefault="0065007D" w:rsidP="0065007D">
      <w:pPr>
        <w:ind w:left="567" w:hanging="567"/>
        <w:rPr>
          <w:rFonts w:asciiTheme="minorHAnsi" w:hAnsiTheme="minorHAnsi"/>
        </w:rPr>
      </w:pPr>
    </w:p>
    <w:p w14:paraId="71311706" w14:textId="77777777" w:rsidR="0065007D" w:rsidRDefault="0065007D" w:rsidP="0065007D">
      <w:pPr>
        <w:numPr>
          <w:ilvl w:val="1"/>
          <w:numId w:val="3"/>
        </w:numPr>
        <w:ind w:left="567" w:hanging="567"/>
        <w:rPr>
          <w:rFonts w:asciiTheme="minorHAnsi" w:hAnsiTheme="minorHAnsi"/>
        </w:rPr>
      </w:pPr>
      <w:r w:rsidRPr="00D61E3B">
        <w:rPr>
          <w:rFonts w:asciiTheme="minorHAnsi" w:hAnsiTheme="minorHAnsi"/>
        </w:rPr>
        <w:t xml:space="preserve">Op deze </w:t>
      </w:r>
      <w:r w:rsidRPr="00D61E3B">
        <w:rPr>
          <w:rFonts w:asciiTheme="minorHAnsi" w:hAnsiTheme="minorHAnsi"/>
          <w:iCs/>
        </w:rPr>
        <w:t>Concessieovereenkomst</w:t>
      </w:r>
      <w:r w:rsidRPr="00D61E3B">
        <w:rPr>
          <w:rFonts w:asciiTheme="minorHAnsi" w:hAnsiTheme="minorHAnsi"/>
        </w:rPr>
        <w:t xml:space="preserve"> en alle daaruit voortvloeiende geschillen is Nederlands recht van toepassing. Elk geschil tussen partijen dat niet op minnelijke wijze kan worden opgelost, wordt bij uitsluiting voorgelegd aan de daartoe bevoegde rechter.</w:t>
      </w:r>
    </w:p>
    <w:p w14:paraId="034D3B64" w14:textId="77777777" w:rsidR="0065007D" w:rsidRDefault="0065007D" w:rsidP="0065007D">
      <w:pPr>
        <w:ind w:left="567" w:hanging="567"/>
        <w:rPr>
          <w:rFonts w:asciiTheme="minorHAnsi" w:hAnsiTheme="minorHAnsi"/>
        </w:rPr>
      </w:pPr>
    </w:p>
    <w:p w14:paraId="44EC28B2" w14:textId="77777777" w:rsidR="0065007D" w:rsidRPr="00D61E3B" w:rsidRDefault="0065007D" w:rsidP="0065007D">
      <w:pPr>
        <w:numPr>
          <w:ilvl w:val="1"/>
          <w:numId w:val="3"/>
        </w:numPr>
        <w:ind w:left="567" w:hanging="567"/>
        <w:rPr>
          <w:rFonts w:asciiTheme="minorHAnsi" w:hAnsiTheme="minorHAnsi"/>
        </w:rPr>
      </w:pPr>
      <w:r w:rsidRPr="00D61E3B">
        <w:rPr>
          <w:rFonts w:asciiTheme="minorHAnsi" w:hAnsiTheme="minorHAnsi"/>
        </w:rPr>
        <w:t xml:space="preserve">Door ondertekening van deze </w:t>
      </w:r>
      <w:r>
        <w:rPr>
          <w:rFonts w:asciiTheme="minorHAnsi" w:hAnsiTheme="minorHAnsi"/>
        </w:rPr>
        <w:t>Concessieovereenkomst</w:t>
      </w:r>
      <w:r w:rsidRPr="00D61E3B">
        <w:rPr>
          <w:rFonts w:asciiTheme="minorHAnsi" w:hAnsiTheme="minorHAnsi"/>
        </w:rPr>
        <w:t xml:space="preserve"> vervallen alle eventueel eerder door partijen gemaakte mondelinge, dan wel schriftelijke afspraken.</w:t>
      </w:r>
      <w:r>
        <w:rPr>
          <w:rFonts w:asciiTheme="minorHAnsi" w:hAnsiTheme="minorHAnsi"/>
        </w:rPr>
        <w:t xml:space="preserve"> </w:t>
      </w:r>
    </w:p>
    <w:p w14:paraId="32E20571" w14:textId="77777777" w:rsidR="0065007D" w:rsidRPr="00846396" w:rsidRDefault="0065007D" w:rsidP="0065007D">
      <w:pPr>
        <w:ind w:left="567" w:hanging="567"/>
        <w:rPr>
          <w:rFonts w:asciiTheme="minorHAnsi" w:hAnsiTheme="minorHAnsi"/>
        </w:rPr>
      </w:pPr>
    </w:p>
    <w:p w14:paraId="23F78330" w14:textId="77777777" w:rsidR="0065007D" w:rsidRPr="00054D69" w:rsidRDefault="0065007D" w:rsidP="0065007D">
      <w:pPr>
        <w:ind w:left="567" w:hanging="567"/>
        <w:rPr>
          <w:rFonts w:asciiTheme="minorHAnsi" w:hAnsiTheme="minorHAnsi"/>
        </w:rPr>
      </w:pPr>
    </w:p>
    <w:p w14:paraId="697098AF" w14:textId="77777777" w:rsidR="0065007D" w:rsidRPr="00054D69" w:rsidRDefault="0065007D" w:rsidP="0065007D">
      <w:pPr>
        <w:rPr>
          <w:rFonts w:asciiTheme="minorHAnsi" w:hAnsiTheme="minorHAnsi"/>
        </w:rPr>
      </w:pPr>
      <w:r w:rsidRPr="00054D69">
        <w:rPr>
          <w:rFonts w:asciiTheme="minorHAnsi" w:hAnsiTheme="minorHAnsi"/>
        </w:rPr>
        <w:t xml:space="preserve">Aldus opgemaakt in tweevoud en ondertekend te </w:t>
      </w:r>
      <w:r w:rsidR="00854488">
        <w:rPr>
          <w:rFonts w:asciiTheme="minorHAnsi" w:hAnsiTheme="minorHAnsi"/>
        </w:rPr>
        <w:t>Utrecht</w:t>
      </w:r>
      <w:r w:rsidRPr="00054D69">
        <w:rPr>
          <w:rFonts w:asciiTheme="minorHAnsi" w:hAnsiTheme="minorHAnsi"/>
        </w:rPr>
        <w:t>, op</w:t>
      </w:r>
    </w:p>
    <w:p w14:paraId="1F9E6005" w14:textId="77777777" w:rsidR="0065007D" w:rsidRPr="00054D69" w:rsidRDefault="0065007D" w:rsidP="0065007D">
      <w:pPr>
        <w:rPr>
          <w:rFonts w:asciiTheme="minorHAnsi" w:hAnsiTheme="minorHAnsi"/>
        </w:rPr>
      </w:pPr>
    </w:p>
    <w:p w14:paraId="19D66F9E" w14:textId="6A726579" w:rsidR="0065007D" w:rsidRPr="00846396" w:rsidRDefault="0065007D" w:rsidP="0065007D">
      <w:pPr>
        <w:rPr>
          <w:rFonts w:asciiTheme="minorHAnsi" w:hAnsiTheme="minorHAnsi"/>
        </w:rPr>
      </w:pPr>
      <w:r w:rsidRPr="00054D69">
        <w:rPr>
          <w:rFonts w:asciiTheme="minorHAnsi" w:hAnsiTheme="minorHAnsi"/>
        </w:rPr>
        <w:t>……………………20</w:t>
      </w:r>
      <w:r w:rsidR="00854488">
        <w:rPr>
          <w:rFonts w:asciiTheme="minorHAnsi" w:hAnsiTheme="minorHAnsi"/>
        </w:rPr>
        <w:t>2</w:t>
      </w:r>
      <w:r w:rsidR="005344C7">
        <w:rPr>
          <w:rFonts w:asciiTheme="minorHAnsi" w:hAnsiTheme="minorHAnsi"/>
        </w:rPr>
        <w:t>1</w:t>
      </w:r>
      <w:r w:rsidRPr="00054D69">
        <w:rPr>
          <w:rFonts w:asciiTheme="minorHAnsi" w:hAnsiTheme="minorHAnsi"/>
        </w:rPr>
        <w:t>,</w:t>
      </w:r>
    </w:p>
    <w:p w14:paraId="5284C508" w14:textId="77777777" w:rsidR="0065007D" w:rsidRPr="00846396" w:rsidRDefault="0065007D" w:rsidP="0065007D">
      <w:pPr>
        <w:rPr>
          <w:rFonts w:asciiTheme="minorHAnsi" w:hAnsiTheme="minorHAnsi"/>
        </w:rPr>
      </w:pPr>
    </w:p>
    <w:p w14:paraId="4A87AC6E" w14:textId="77777777" w:rsidR="0065007D" w:rsidRPr="00846396" w:rsidRDefault="0065007D" w:rsidP="0065007D">
      <w:pPr>
        <w:rPr>
          <w:rFonts w:asciiTheme="minorHAnsi" w:hAnsiTheme="minorHAnsi"/>
        </w:rPr>
      </w:pPr>
    </w:p>
    <w:p w14:paraId="51EEE0B6" w14:textId="77777777" w:rsidR="0065007D" w:rsidRDefault="0065007D" w:rsidP="0065007D">
      <w:pPr>
        <w:rPr>
          <w:rFonts w:asciiTheme="minorHAnsi" w:hAnsiTheme="minorHAnsi"/>
        </w:rPr>
      </w:pPr>
      <w:r w:rsidRPr="00846396">
        <w:rPr>
          <w:rFonts w:asciiTheme="minorHAnsi" w:hAnsiTheme="minorHAnsi"/>
        </w:rPr>
        <w:t xml:space="preserve">De </w:t>
      </w:r>
      <w:r>
        <w:rPr>
          <w:rFonts w:asciiTheme="minorHAnsi" w:hAnsiTheme="minorHAnsi"/>
        </w:rPr>
        <w:t>Opdrachtgever</w:t>
      </w:r>
      <w:r w:rsidRPr="00846396">
        <w:rPr>
          <w:rFonts w:asciiTheme="minorHAnsi" w:hAnsiTheme="minorHAnsi"/>
        </w:rPr>
        <w:tab/>
      </w:r>
      <w:r w:rsidRPr="00846396">
        <w:rPr>
          <w:rFonts w:asciiTheme="minorHAnsi" w:hAnsiTheme="minorHAnsi"/>
        </w:rPr>
        <w:tab/>
      </w:r>
      <w:r w:rsidRPr="00846396">
        <w:rPr>
          <w:rFonts w:asciiTheme="minorHAnsi" w:hAnsiTheme="minorHAnsi"/>
        </w:rPr>
        <w:tab/>
      </w:r>
      <w:r w:rsidRPr="00846396">
        <w:rPr>
          <w:rFonts w:asciiTheme="minorHAnsi" w:hAnsiTheme="minorHAnsi"/>
        </w:rPr>
        <w:tab/>
        <w:t xml:space="preserve">De </w:t>
      </w:r>
      <w:r>
        <w:rPr>
          <w:rFonts w:asciiTheme="minorHAnsi" w:hAnsiTheme="minorHAnsi"/>
        </w:rPr>
        <w:t>Opdrachtnemer</w:t>
      </w:r>
      <w:r w:rsidRPr="00846396">
        <w:rPr>
          <w:rFonts w:asciiTheme="minorHAnsi" w:hAnsiTheme="minorHAnsi"/>
        </w:rPr>
        <w:t>,</w:t>
      </w:r>
    </w:p>
    <w:p w14:paraId="542F7D68" w14:textId="77777777" w:rsidR="0065007D" w:rsidRDefault="0065007D" w:rsidP="0065007D">
      <w:pPr>
        <w:rPr>
          <w:rFonts w:asciiTheme="minorHAnsi" w:hAnsiTheme="minorHAnsi"/>
        </w:rPr>
      </w:pPr>
    </w:p>
    <w:p w14:paraId="3CEAF013" w14:textId="77777777" w:rsidR="0065007D" w:rsidRDefault="0065007D" w:rsidP="0065007D">
      <w:pPr>
        <w:rPr>
          <w:rFonts w:asciiTheme="minorHAnsi" w:hAnsiTheme="minorHAnsi"/>
        </w:rPr>
      </w:pPr>
    </w:p>
    <w:p w14:paraId="1C08D4F5" w14:textId="77777777" w:rsidR="0065007D" w:rsidRPr="00846396" w:rsidRDefault="0065007D" w:rsidP="0065007D">
      <w:pPr>
        <w:rPr>
          <w:rFonts w:asciiTheme="minorHAnsi" w:hAnsiTheme="minorHAnsi"/>
          <w:iCs/>
        </w:rPr>
      </w:pPr>
      <w:r w:rsidRPr="00846396">
        <w:rPr>
          <w:rFonts w:asciiTheme="minorHAnsi" w:hAnsiTheme="minorHAnsi"/>
          <w:b/>
        </w:rPr>
        <w:t>BIJLAGEN</w:t>
      </w:r>
    </w:p>
    <w:p w14:paraId="19DE7C7E" w14:textId="77777777" w:rsidR="0065007D" w:rsidRPr="00846396" w:rsidRDefault="0065007D" w:rsidP="0065007D">
      <w:pPr>
        <w:rPr>
          <w:rFonts w:asciiTheme="minorHAnsi" w:hAnsiTheme="minorHAnsi"/>
        </w:rPr>
      </w:pPr>
    </w:p>
    <w:p w14:paraId="075ABE2D" w14:textId="77777777" w:rsidR="0065007D" w:rsidRPr="00054D69" w:rsidRDefault="0065007D" w:rsidP="0065007D">
      <w:pPr>
        <w:rPr>
          <w:rFonts w:asciiTheme="minorHAnsi" w:hAnsiTheme="minorHAnsi"/>
        </w:rPr>
      </w:pPr>
      <w:r w:rsidRPr="00054D69">
        <w:rPr>
          <w:rFonts w:asciiTheme="minorHAnsi" w:hAnsiTheme="minorHAnsi"/>
        </w:rPr>
        <w:t xml:space="preserve">Bij deze </w:t>
      </w:r>
      <w:r>
        <w:rPr>
          <w:rFonts w:asciiTheme="minorHAnsi" w:hAnsiTheme="minorHAnsi"/>
        </w:rPr>
        <w:t>Concessieovereenkomst</w:t>
      </w:r>
      <w:r w:rsidRPr="00054D69">
        <w:rPr>
          <w:rFonts w:asciiTheme="minorHAnsi" w:hAnsiTheme="minorHAnsi"/>
        </w:rPr>
        <w:t xml:space="preserve"> zijn de volgende bijlagen toegevoegd:</w:t>
      </w:r>
    </w:p>
    <w:p w14:paraId="3F3E7401" w14:textId="77777777" w:rsidR="0065007D" w:rsidRPr="00054D69" w:rsidRDefault="0065007D" w:rsidP="0065007D">
      <w:pPr>
        <w:rPr>
          <w:rFonts w:asciiTheme="minorHAnsi" w:hAnsiTheme="minorHAnsi"/>
        </w:rPr>
      </w:pPr>
    </w:p>
    <w:p w14:paraId="59F511EB" w14:textId="729519D4" w:rsidR="0065007D" w:rsidRPr="00054D69" w:rsidRDefault="0065007D" w:rsidP="0065007D">
      <w:pPr>
        <w:numPr>
          <w:ilvl w:val="1"/>
          <w:numId w:val="6"/>
        </w:numPr>
        <w:rPr>
          <w:rFonts w:asciiTheme="minorHAnsi" w:hAnsiTheme="minorHAnsi"/>
        </w:rPr>
      </w:pPr>
      <w:r w:rsidRPr="00054D69">
        <w:rPr>
          <w:rFonts w:asciiTheme="minorHAnsi" w:hAnsiTheme="minorHAnsi"/>
        </w:rPr>
        <w:t>Nota van Inlichtingen behorende bij de aanbesteding d.d. [dag] [maand] 20</w:t>
      </w:r>
      <w:r w:rsidR="00854488">
        <w:rPr>
          <w:rFonts w:asciiTheme="minorHAnsi" w:hAnsiTheme="minorHAnsi"/>
        </w:rPr>
        <w:t>2</w:t>
      </w:r>
      <w:r w:rsidR="005344C7">
        <w:rPr>
          <w:rFonts w:asciiTheme="minorHAnsi" w:hAnsiTheme="minorHAnsi"/>
        </w:rPr>
        <w:t>1</w:t>
      </w:r>
    </w:p>
    <w:p w14:paraId="29BD501F" w14:textId="516164FC" w:rsidR="0065007D" w:rsidRPr="00054D69" w:rsidRDefault="0065007D" w:rsidP="0065007D">
      <w:pPr>
        <w:numPr>
          <w:ilvl w:val="1"/>
          <w:numId w:val="6"/>
        </w:numPr>
        <w:rPr>
          <w:rFonts w:asciiTheme="minorHAnsi" w:hAnsiTheme="minorHAnsi"/>
        </w:rPr>
      </w:pPr>
      <w:r w:rsidRPr="00054D69">
        <w:rPr>
          <w:rFonts w:asciiTheme="minorHAnsi" w:hAnsiTheme="minorHAnsi"/>
        </w:rPr>
        <w:t>Aanbestedingsleidraad d.d. [dag] [maand] 20</w:t>
      </w:r>
      <w:r w:rsidR="00854488">
        <w:rPr>
          <w:rFonts w:asciiTheme="minorHAnsi" w:hAnsiTheme="minorHAnsi"/>
        </w:rPr>
        <w:t>2</w:t>
      </w:r>
      <w:r w:rsidR="005344C7">
        <w:rPr>
          <w:rFonts w:asciiTheme="minorHAnsi" w:hAnsiTheme="minorHAnsi"/>
        </w:rPr>
        <w:t>1</w:t>
      </w:r>
    </w:p>
    <w:p w14:paraId="5EB77061" w14:textId="6ED938D7" w:rsidR="0065007D" w:rsidRPr="00054D69" w:rsidRDefault="0065007D" w:rsidP="0065007D">
      <w:pPr>
        <w:numPr>
          <w:ilvl w:val="1"/>
          <w:numId w:val="6"/>
        </w:numPr>
        <w:rPr>
          <w:rFonts w:asciiTheme="minorHAnsi" w:hAnsiTheme="minorHAnsi"/>
        </w:rPr>
      </w:pPr>
      <w:r w:rsidRPr="00054D69">
        <w:rPr>
          <w:rFonts w:asciiTheme="minorHAnsi" w:hAnsiTheme="minorHAnsi"/>
        </w:rPr>
        <w:lastRenderedPageBreak/>
        <w:t xml:space="preserve">Algemene inkoopvoorwaarden </w:t>
      </w:r>
      <w:r w:rsidR="00854488">
        <w:rPr>
          <w:rFonts w:asciiTheme="minorHAnsi" w:hAnsiTheme="minorHAnsi"/>
        </w:rPr>
        <w:t>provincie</w:t>
      </w:r>
      <w:r w:rsidR="00AC111E">
        <w:rPr>
          <w:rFonts w:asciiTheme="minorHAnsi" w:hAnsiTheme="minorHAnsi"/>
        </w:rPr>
        <w:t>s 2018 voor leveringen en diensten</w:t>
      </w:r>
      <w:r w:rsidRPr="00054D69">
        <w:rPr>
          <w:rFonts w:asciiTheme="minorHAnsi" w:hAnsiTheme="minorHAnsi"/>
        </w:rPr>
        <w:t xml:space="preserve"> voor zover toepasselijk op de </w:t>
      </w:r>
      <w:r>
        <w:rPr>
          <w:rFonts w:asciiTheme="minorHAnsi" w:hAnsiTheme="minorHAnsi"/>
        </w:rPr>
        <w:t>Concessieovereenkomst</w:t>
      </w:r>
    </w:p>
    <w:p w14:paraId="3E5F1F24" w14:textId="6B7F2D73" w:rsidR="0065007D" w:rsidRPr="00054D69" w:rsidRDefault="0065007D" w:rsidP="0065007D">
      <w:pPr>
        <w:numPr>
          <w:ilvl w:val="1"/>
          <w:numId w:val="6"/>
        </w:numPr>
        <w:rPr>
          <w:rFonts w:asciiTheme="minorHAnsi" w:hAnsiTheme="minorHAnsi"/>
        </w:rPr>
      </w:pPr>
      <w:r w:rsidRPr="00054D69">
        <w:rPr>
          <w:rFonts w:asciiTheme="minorHAnsi" w:hAnsiTheme="minorHAnsi"/>
        </w:rPr>
        <w:t xml:space="preserve">Inschrijvingsdocument van de </w:t>
      </w:r>
      <w:r>
        <w:rPr>
          <w:rFonts w:asciiTheme="minorHAnsi" w:hAnsiTheme="minorHAnsi"/>
        </w:rPr>
        <w:t>Opdrachtnemer</w:t>
      </w:r>
      <w:r w:rsidRPr="00054D69">
        <w:rPr>
          <w:rFonts w:asciiTheme="minorHAnsi" w:hAnsiTheme="minorHAnsi"/>
        </w:rPr>
        <w:t xml:space="preserve"> d.d. [dag] [maand] 20</w:t>
      </w:r>
      <w:r w:rsidR="00854488">
        <w:rPr>
          <w:rFonts w:asciiTheme="minorHAnsi" w:hAnsiTheme="minorHAnsi"/>
        </w:rPr>
        <w:t>2</w:t>
      </w:r>
      <w:r w:rsidR="005344C7">
        <w:rPr>
          <w:rFonts w:asciiTheme="minorHAnsi" w:hAnsiTheme="minorHAnsi"/>
        </w:rPr>
        <w:t>1</w:t>
      </w:r>
    </w:p>
    <w:p w14:paraId="623A831D" w14:textId="77777777" w:rsidR="003A3637" w:rsidRDefault="006C2F3D"/>
    <w:sectPr w:rsidR="003A3637" w:rsidSect="00923B54">
      <w:footerReference w:type="even" r:id="rId7"/>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0C71" w14:textId="77777777" w:rsidR="006C2F3D" w:rsidRDefault="006C2F3D" w:rsidP="007A1F62">
      <w:r>
        <w:separator/>
      </w:r>
    </w:p>
  </w:endnote>
  <w:endnote w:type="continuationSeparator" w:id="0">
    <w:p w14:paraId="3DE452B7" w14:textId="77777777" w:rsidR="006C2F3D" w:rsidRDefault="006C2F3D" w:rsidP="007A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96980367"/>
      <w:docPartObj>
        <w:docPartGallery w:val="Page Numbers (Bottom of Page)"/>
        <w:docPartUnique/>
      </w:docPartObj>
    </w:sdtPr>
    <w:sdtEndPr>
      <w:rPr>
        <w:rStyle w:val="Paginanummer"/>
      </w:rPr>
    </w:sdtEndPr>
    <w:sdtContent>
      <w:p w14:paraId="6A49FD05" w14:textId="4D78F880" w:rsidR="007A1F62" w:rsidRDefault="007A1F62" w:rsidP="00A251B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1EF64F39" w14:textId="77777777" w:rsidR="007A1F62" w:rsidRDefault="007A1F62" w:rsidP="007A1F62">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745060245"/>
      <w:docPartObj>
        <w:docPartGallery w:val="Page Numbers (Bottom of Page)"/>
        <w:docPartUnique/>
      </w:docPartObj>
    </w:sdtPr>
    <w:sdtEndPr>
      <w:rPr>
        <w:rStyle w:val="Paginanummer"/>
      </w:rPr>
    </w:sdtEndPr>
    <w:sdtContent>
      <w:p w14:paraId="2BEC3AD9" w14:textId="3AFD1823" w:rsidR="007A1F62" w:rsidRDefault="007A1F62" w:rsidP="00A251B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sdtContent>
  </w:sdt>
  <w:p w14:paraId="22081A78" w14:textId="77777777" w:rsidR="007A1F62" w:rsidRDefault="007A1F62" w:rsidP="007A1F62">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AD104" w14:textId="77777777" w:rsidR="006C2F3D" w:rsidRDefault="006C2F3D" w:rsidP="007A1F62">
      <w:r>
        <w:separator/>
      </w:r>
    </w:p>
  </w:footnote>
  <w:footnote w:type="continuationSeparator" w:id="0">
    <w:p w14:paraId="27BCB1A7" w14:textId="77777777" w:rsidR="006C2F3D" w:rsidRDefault="006C2F3D" w:rsidP="007A1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364362"/>
    <w:lvl w:ilvl="0">
      <w:start w:val="1"/>
      <w:numFmt w:val="bullet"/>
      <w:pStyle w:val="Kop2"/>
      <w:lvlText w:val=""/>
      <w:lvlJc w:val="left"/>
      <w:pPr>
        <w:tabs>
          <w:tab w:val="num" w:pos="360"/>
        </w:tabs>
        <w:ind w:left="360" w:hanging="360"/>
      </w:pPr>
      <w:rPr>
        <w:rFonts w:ascii="Symbol" w:hAnsi="Symbol" w:hint="default"/>
      </w:rPr>
    </w:lvl>
  </w:abstractNum>
  <w:abstractNum w:abstractNumId="1" w15:restartNumberingAfterBreak="0">
    <w:nsid w:val="0BFA32E8"/>
    <w:multiLevelType w:val="hybridMultilevel"/>
    <w:tmpl w:val="7E8054D6"/>
    <w:lvl w:ilvl="0" w:tplc="04130001">
      <w:start w:val="1"/>
      <w:numFmt w:val="decimal"/>
      <w:lvlText w:val="%1."/>
      <w:lvlJc w:val="left"/>
      <w:pPr>
        <w:tabs>
          <w:tab w:val="num" w:pos="1065"/>
        </w:tabs>
        <w:ind w:left="1065" w:hanging="705"/>
      </w:pPr>
      <w:rPr>
        <w:rFonts w:cs="Times New Roman"/>
      </w:rPr>
    </w:lvl>
    <w:lvl w:ilvl="1" w:tplc="04130003">
      <w:start w:val="2"/>
      <w:numFmt w:val="bullet"/>
      <w:lvlText w:val="-"/>
      <w:lvlJc w:val="left"/>
      <w:pPr>
        <w:tabs>
          <w:tab w:val="num" w:pos="1785"/>
        </w:tabs>
        <w:ind w:left="1785" w:hanging="705"/>
      </w:pPr>
      <w:rPr>
        <w:rFonts w:ascii="Times New Roman" w:eastAsia="Times New Roman" w:hAnsi="Times New Roman" w:cs="Times New Roman" w:hint="default"/>
      </w:rPr>
    </w:lvl>
    <w:lvl w:ilvl="2" w:tplc="04130005">
      <w:start w:val="1"/>
      <w:numFmt w:val="lowerLetter"/>
      <w:lvlText w:val="%3."/>
      <w:lvlJc w:val="left"/>
      <w:pPr>
        <w:tabs>
          <w:tab w:val="num" w:pos="705"/>
        </w:tabs>
        <w:ind w:left="705" w:hanging="705"/>
      </w:pPr>
      <w:rPr>
        <w:rFonts w:cs="Times New Roman"/>
        <w:i w:val="0"/>
        <w:color w:val="auto"/>
      </w:rPr>
    </w:lvl>
    <w:lvl w:ilvl="3" w:tplc="04130001">
      <w:start w:val="1"/>
      <w:numFmt w:val="decimal"/>
      <w:lvlText w:val="%4."/>
      <w:lvlJc w:val="left"/>
      <w:pPr>
        <w:tabs>
          <w:tab w:val="num" w:pos="2880"/>
        </w:tabs>
        <w:ind w:left="2880" w:hanging="360"/>
      </w:pPr>
      <w:rPr>
        <w:rFonts w:cs="Times New Roman"/>
      </w:rPr>
    </w:lvl>
    <w:lvl w:ilvl="4" w:tplc="04130003">
      <w:start w:val="1"/>
      <w:numFmt w:val="lowerLetter"/>
      <w:lvlText w:val="%5."/>
      <w:lvlJc w:val="left"/>
      <w:pPr>
        <w:tabs>
          <w:tab w:val="num" w:pos="3600"/>
        </w:tabs>
        <w:ind w:left="3600" w:hanging="360"/>
      </w:pPr>
      <w:rPr>
        <w:rFonts w:cs="Times New Roman"/>
      </w:rPr>
    </w:lvl>
    <w:lvl w:ilvl="5" w:tplc="04130005">
      <w:start w:val="1"/>
      <w:numFmt w:val="lowerRoman"/>
      <w:lvlText w:val="%6."/>
      <w:lvlJc w:val="right"/>
      <w:pPr>
        <w:tabs>
          <w:tab w:val="num" w:pos="4320"/>
        </w:tabs>
        <w:ind w:left="4320" w:hanging="18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lowerLetter"/>
      <w:lvlText w:val="%8."/>
      <w:lvlJc w:val="left"/>
      <w:pPr>
        <w:tabs>
          <w:tab w:val="num" w:pos="5760"/>
        </w:tabs>
        <w:ind w:left="5760" w:hanging="360"/>
      </w:pPr>
      <w:rPr>
        <w:rFonts w:cs="Times New Roman"/>
      </w:rPr>
    </w:lvl>
    <w:lvl w:ilvl="8" w:tplc="04130005">
      <w:start w:val="1"/>
      <w:numFmt w:val="lowerRoman"/>
      <w:lvlText w:val="%9."/>
      <w:lvlJc w:val="right"/>
      <w:pPr>
        <w:tabs>
          <w:tab w:val="num" w:pos="6480"/>
        </w:tabs>
        <w:ind w:left="6480" w:hanging="180"/>
      </w:pPr>
      <w:rPr>
        <w:rFonts w:cs="Times New Roman"/>
      </w:rPr>
    </w:lvl>
  </w:abstractNum>
  <w:abstractNum w:abstractNumId="2" w15:restartNumberingAfterBreak="0">
    <w:nsid w:val="0C03104F"/>
    <w:multiLevelType w:val="multilevel"/>
    <w:tmpl w:val="06DC955C"/>
    <w:lvl w:ilvl="0">
      <w:start w:val="8"/>
      <w:numFmt w:val="decimal"/>
      <w:lvlText w:val="%1"/>
      <w:lvlJc w:val="left"/>
      <w:pPr>
        <w:tabs>
          <w:tab w:val="num" w:pos="630"/>
        </w:tabs>
        <w:ind w:left="630" w:hanging="630"/>
      </w:pPr>
      <w:rPr>
        <w:rFonts w:cs="Times New Roman" w:hint="default"/>
      </w:rPr>
    </w:lvl>
    <w:lvl w:ilvl="1">
      <w:start w:val="1"/>
      <w:numFmt w:val="decimal"/>
      <w:lvlText w:val="%2."/>
      <w:lvlJc w:val="left"/>
      <w:pPr>
        <w:tabs>
          <w:tab w:val="num" w:pos="630"/>
        </w:tabs>
        <w:ind w:left="630" w:hanging="63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0342DAA"/>
    <w:multiLevelType w:val="hybridMultilevel"/>
    <w:tmpl w:val="084CA51A"/>
    <w:lvl w:ilvl="0" w:tplc="FFFFFFFF">
      <w:start w:val="1"/>
      <w:numFmt w:val="lowerRoman"/>
      <w:lvlText w:val="%1."/>
      <w:lvlJc w:val="righ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2F559D0"/>
    <w:multiLevelType w:val="hybridMultilevel"/>
    <w:tmpl w:val="97AAD0B2"/>
    <w:lvl w:ilvl="0" w:tplc="04130001">
      <w:start w:val="1"/>
      <w:numFmt w:val="lowerLetter"/>
      <w:lvlText w:val="%1)"/>
      <w:lvlJc w:val="left"/>
      <w:pPr>
        <w:ind w:left="720" w:hanging="360"/>
      </w:pPr>
    </w:lvl>
    <w:lvl w:ilvl="1" w:tplc="04130003">
      <w:start w:val="1"/>
      <w:numFmt w:val="lowerLetter"/>
      <w:lvlText w:val="%2."/>
      <w:lvlJc w:val="left"/>
      <w:pPr>
        <w:ind w:left="1440" w:hanging="360"/>
      </w:pPr>
    </w:lvl>
    <w:lvl w:ilvl="2" w:tplc="04130005">
      <w:start w:val="1"/>
      <w:numFmt w:val="lowerRoman"/>
      <w:lvlText w:val="%3."/>
      <w:lvlJc w:val="right"/>
      <w:pPr>
        <w:ind w:left="2160" w:hanging="180"/>
      </w:pPr>
    </w:lvl>
    <w:lvl w:ilvl="3" w:tplc="04130001">
      <w:start w:val="1"/>
      <w:numFmt w:val="decimal"/>
      <w:lvlText w:val="%4."/>
      <w:lvlJc w:val="left"/>
      <w:pPr>
        <w:ind w:left="2880" w:hanging="360"/>
      </w:pPr>
    </w:lvl>
    <w:lvl w:ilvl="4" w:tplc="04130003">
      <w:start w:val="1"/>
      <w:numFmt w:val="lowerLetter"/>
      <w:lvlText w:val="%5."/>
      <w:lvlJc w:val="left"/>
      <w:pPr>
        <w:ind w:left="3600" w:hanging="360"/>
      </w:pPr>
    </w:lvl>
    <w:lvl w:ilvl="5" w:tplc="04130005">
      <w:start w:val="1"/>
      <w:numFmt w:val="lowerRoman"/>
      <w:lvlText w:val="%6."/>
      <w:lvlJc w:val="right"/>
      <w:pPr>
        <w:ind w:left="4320" w:hanging="180"/>
      </w:pPr>
    </w:lvl>
    <w:lvl w:ilvl="6" w:tplc="04130001">
      <w:start w:val="1"/>
      <w:numFmt w:val="decimal"/>
      <w:lvlText w:val="%7."/>
      <w:lvlJc w:val="left"/>
      <w:pPr>
        <w:ind w:left="5040" w:hanging="360"/>
      </w:pPr>
    </w:lvl>
    <w:lvl w:ilvl="7" w:tplc="04130003">
      <w:start w:val="1"/>
      <w:numFmt w:val="lowerLetter"/>
      <w:lvlText w:val="%8."/>
      <w:lvlJc w:val="left"/>
      <w:pPr>
        <w:ind w:left="5760" w:hanging="360"/>
      </w:pPr>
    </w:lvl>
    <w:lvl w:ilvl="8" w:tplc="04130005">
      <w:start w:val="1"/>
      <w:numFmt w:val="lowerRoman"/>
      <w:lvlText w:val="%9."/>
      <w:lvlJc w:val="right"/>
      <w:pPr>
        <w:ind w:left="6480" w:hanging="180"/>
      </w:pPr>
    </w:lvl>
  </w:abstractNum>
  <w:abstractNum w:abstractNumId="5" w15:restartNumberingAfterBreak="0">
    <w:nsid w:val="286E4105"/>
    <w:multiLevelType w:val="multilevel"/>
    <w:tmpl w:val="8D62849A"/>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color w:val="auto"/>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6" w15:restartNumberingAfterBreak="0">
    <w:nsid w:val="31913824"/>
    <w:multiLevelType w:val="multilevel"/>
    <w:tmpl w:val="8766D5B0"/>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5B1D6E"/>
    <w:multiLevelType w:val="multilevel"/>
    <w:tmpl w:val="58F4F0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5"/>
  </w:num>
  <w:num w:numId="3">
    <w:abstractNumId w:val="7"/>
  </w:num>
  <w:num w:numId="4">
    <w:abstractNumId w:val="6"/>
  </w:num>
  <w:num w:numId="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7D"/>
    <w:rsid w:val="0049528C"/>
    <w:rsid w:val="005344C7"/>
    <w:rsid w:val="005B2EE2"/>
    <w:rsid w:val="005E7868"/>
    <w:rsid w:val="00600D44"/>
    <w:rsid w:val="0065007D"/>
    <w:rsid w:val="006C2F3D"/>
    <w:rsid w:val="006E6BAB"/>
    <w:rsid w:val="007A1F62"/>
    <w:rsid w:val="00854488"/>
    <w:rsid w:val="009005AC"/>
    <w:rsid w:val="00923B54"/>
    <w:rsid w:val="00A85901"/>
    <w:rsid w:val="00A966CD"/>
    <w:rsid w:val="00AC111E"/>
    <w:rsid w:val="00B15D55"/>
    <w:rsid w:val="00BF78FE"/>
    <w:rsid w:val="00D20BE2"/>
    <w:rsid w:val="00DE50A3"/>
    <w:rsid w:val="00F741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AABA4"/>
  <w15:chartTrackingRefBased/>
  <w15:docId w15:val="{309A7E83-CC42-2345-B32F-8980077EB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5007D"/>
    <w:rPr>
      <w:rFonts w:ascii="Cambria" w:eastAsia="Times New Roman" w:hAnsi="Cambria" w:cs="Cambria"/>
      <w:sz w:val="22"/>
      <w:szCs w:val="22"/>
      <w:lang w:eastAsia="nl-NL"/>
    </w:rPr>
  </w:style>
  <w:style w:type="paragraph" w:styleId="Kop2">
    <w:name w:val="heading 2"/>
    <w:basedOn w:val="Standaard"/>
    <w:next w:val="Standaard"/>
    <w:link w:val="Kop2Char"/>
    <w:qFormat/>
    <w:rsid w:val="0065007D"/>
    <w:pPr>
      <w:numPr>
        <w:ilvl w:val="1"/>
        <w:numId w:val="1"/>
      </w:numPr>
      <w:tabs>
        <w:tab w:val="clear" w:pos="360"/>
        <w:tab w:val="num" w:pos="567"/>
      </w:tabs>
      <w:spacing w:after="240"/>
      <w:ind w:left="567" w:hanging="454"/>
      <w:jc w:val="both"/>
      <w:outlineLvl w:val="1"/>
    </w:pPr>
    <w:rPr>
      <w:rFonts w:eastAsia="SimSun"/>
      <w:b/>
      <w:bCs/>
      <w:sz w:val="24"/>
      <w:szCs w:val="24"/>
      <w:lang w:val="en-GB" w:eastAsia="zh-CN"/>
    </w:rPr>
  </w:style>
  <w:style w:type="paragraph" w:styleId="Kop8">
    <w:name w:val="heading 8"/>
    <w:aliases w:val="Bijlage,Legal Level 1.1.1.,Legal Level 1.1.1. Char"/>
    <w:basedOn w:val="Standaard"/>
    <w:next w:val="Standaard"/>
    <w:link w:val="Kop8Char"/>
    <w:autoRedefine/>
    <w:qFormat/>
    <w:rsid w:val="0065007D"/>
    <w:pPr>
      <w:tabs>
        <w:tab w:val="num" w:pos="3543"/>
      </w:tabs>
      <w:spacing w:after="240"/>
      <w:ind w:left="567" w:hanging="567"/>
      <w:outlineLvl w:val="7"/>
    </w:pPr>
    <w:rPr>
      <w:rFonts w:eastAsia="SimSun"/>
      <w:b/>
      <w:bCs/>
      <w:lang w:val="en-GB"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65007D"/>
    <w:rPr>
      <w:rFonts w:ascii="Cambria" w:eastAsia="SimSun" w:hAnsi="Cambria" w:cs="Cambria"/>
      <w:b/>
      <w:bCs/>
      <w:lang w:val="en-GB" w:eastAsia="zh-CN"/>
    </w:rPr>
  </w:style>
  <w:style w:type="character" w:customStyle="1" w:styleId="Kop8Char">
    <w:name w:val="Kop 8 Char"/>
    <w:aliases w:val="Bijlage Char,Legal Level 1.1.1. Char1,Legal Level 1.1.1. Char Char"/>
    <w:basedOn w:val="Standaardalinea-lettertype"/>
    <w:link w:val="Kop8"/>
    <w:rsid w:val="0065007D"/>
    <w:rPr>
      <w:rFonts w:ascii="Cambria" w:eastAsia="SimSun" w:hAnsi="Cambria" w:cs="Cambria"/>
      <w:b/>
      <w:bCs/>
      <w:sz w:val="22"/>
      <w:szCs w:val="22"/>
      <w:lang w:val="en-GB" w:eastAsia="zh-CN"/>
    </w:rPr>
  </w:style>
  <w:style w:type="paragraph" w:styleId="Lijstalinea">
    <w:name w:val="List Paragraph"/>
    <w:basedOn w:val="Standaard"/>
    <w:link w:val="LijstalineaChar"/>
    <w:uiPriority w:val="34"/>
    <w:qFormat/>
    <w:rsid w:val="0065007D"/>
    <w:pPr>
      <w:ind w:left="708"/>
    </w:pPr>
  </w:style>
  <w:style w:type="character" w:customStyle="1" w:styleId="LijstalineaChar">
    <w:name w:val="Lijstalinea Char"/>
    <w:link w:val="Lijstalinea"/>
    <w:uiPriority w:val="34"/>
    <w:locked/>
    <w:rsid w:val="0065007D"/>
    <w:rPr>
      <w:rFonts w:ascii="Cambria" w:eastAsia="Times New Roman" w:hAnsi="Cambria" w:cs="Cambria"/>
      <w:sz w:val="22"/>
      <w:szCs w:val="22"/>
      <w:lang w:eastAsia="nl-NL"/>
    </w:rPr>
  </w:style>
  <w:style w:type="paragraph" w:styleId="Ballontekst">
    <w:name w:val="Balloon Text"/>
    <w:basedOn w:val="Standaard"/>
    <w:link w:val="BallontekstChar"/>
    <w:uiPriority w:val="99"/>
    <w:semiHidden/>
    <w:unhideWhenUsed/>
    <w:rsid w:val="0065007D"/>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65007D"/>
    <w:rPr>
      <w:rFonts w:ascii="Times New Roman" w:eastAsia="Times New Roman" w:hAnsi="Times New Roman" w:cs="Times New Roman"/>
      <w:sz w:val="18"/>
      <w:szCs w:val="18"/>
      <w:lang w:eastAsia="nl-NL"/>
    </w:rPr>
  </w:style>
  <w:style w:type="paragraph" w:styleId="Voettekst">
    <w:name w:val="footer"/>
    <w:basedOn w:val="Standaard"/>
    <w:link w:val="VoettekstChar"/>
    <w:uiPriority w:val="99"/>
    <w:unhideWhenUsed/>
    <w:rsid w:val="007A1F62"/>
    <w:pPr>
      <w:tabs>
        <w:tab w:val="center" w:pos="4536"/>
        <w:tab w:val="right" w:pos="9072"/>
      </w:tabs>
    </w:pPr>
  </w:style>
  <w:style w:type="character" w:customStyle="1" w:styleId="VoettekstChar">
    <w:name w:val="Voettekst Char"/>
    <w:basedOn w:val="Standaardalinea-lettertype"/>
    <w:link w:val="Voettekst"/>
    <w:uiPriority w:val="99"/>
    <w:rsid w:val="007A1F62"/>
    <w:rPr>
      <w:rFonts w:ascii="Cambria" w:eastAsia="Times New Roman" w:hAnsi="Cambria" w:cs="Cambria"/>
      <w:sz w:val="22"/>
      <w:szCs w:val="22"/>
      <w:lang w:eastAsia="nl-NL"/>
    </w:rPr>
  </w:style>
  <w:style w:type="character" w:styleId="Paginanummer">
    <w:name w:val="page number"/>
    <w:basedOn w:val="Standaardalinea-lettertype"/>
    <w:uiPriority w:val="99"/>
    <w:semiHidden/>
    <w:unhideWhenUsed/>
    <w:rsid w:val="007A1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2097</Words>
  <Characters>11539</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Kuhlman</dc:creator>
  <cp:keywords/>
  <dc:description/>
  <cp:lastModifiedBy>Steenis, Teus van</cp:lastModifiedBy>
  <cp:revision>7</cp:revision>
  <dcterms:created xsi:type="dcterms:W3CDTF">2021-04-07T12:11:00Z</dcterms:created>
  <dcterms:modified xsi:type="dcterms:W3CDTF">2022-02-09T10:06:00Z</dcterms:modified>
</cp:coreProperties>
</file>